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6B4" w:rsidRPr="006169AA" w:rsidRDefault="00CA66B4" w:rsidP="00BD646C">
      <w:pPr>
        <w:pageBreakBefore/>
        <w:jc w:val="center"/>
      </w:pPr>
      <w:r w:rsidRPr="006169AA">
        <w:rPr>
          <w:noProof/>
        </w:rPr>
        <w:drawing>
          <wp:inline distT="0" distB="0" distL="0" distR="0">
            <wp:extent cx="525145" cy="647700"/>
            <wp:effectExtent l="1905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25145" cy="647700"/>
                    </a:xfrm>
                    <a:prstGeom prst="rect">
                      <a:avLst/>
                    </a:prstGeom>
                    <a:solidFill>
                      <a:srgbClr val="FFFFFF"/>
                    </a:solidFill>
                    <a:ln w="9525">
                      <a:noFill/>
                      <a:miter lim="800000"/>
                      <a:headEnd/>
                      <a:tailEnd/>
                    </a:ln>
                  </pic:spPr>
                </pic:pic>
              </a:graphicData>
            </a:graphic>
          </wp:inline>
        </w:drawing>
      </w:r>
    </w:p>
    <w:p w:rsidR="00CA66B4" w:rsidRPr="006169AA" w:rsidRDefault="00661711" w:rsidP="009A6B50">
      <w:pPr>
        <w:jc w:val="both"/>
      </w:pPr>
      <w:r>
        <w:pict>
          <v:shapetype id="_x0000_t202" coordsize="21600,21600" o:spt="202" path="m,l,21600r21600,l21600,xe">
            <v:stroke joinstyle="miter"/>
            <v:path gradientshapeok="t" o:connecttype="rect"/>
          </v:shapetype>
          <v:shape id="_x0000_s1026" type="#_x0000_t202" style="position:absolute;left:0;text-align:left;margin-left:0;margin-top:2.9pt;width:465.7pt;height:81.95pt;z-index:251660288;mso-wrap-distance-left:9.05pt;mso-wrap-distance-right:9.05pt" strokecolor="white" strokeweight="3.55pt">
            <v:fill color2="black"/>
            <v:stroke color2="black" linestyle="thickThin"/>
            <v:textbox inset="0,0,0,0">
              <w:txbxContent>
                <w:p w:rsidR="000F2EDD" w:rsidRDefault="000F2EDD" w:rsidP="00CA66B4">
                  <w:pPr>
                    <w:pStyle w:val="1"/>
                    <w:jc w:val="center"/>
                    <w:rPr>
                      <w:sz w:val="28"/>
                    </w:rPr>
                  </w:pPr>
                  <w:r>
                    <w:rPr>
                      <w:sz w:val="28"/>
                    </w:rPr>
                    <w:t>АДМИНИСТРАЦИЯ</w:t>
                  </w:r>
                </w:p>
                <w:p w:rsidR="000F2EDD" w:rsidRDefault="000F2EDD" w:rsidP="00CA66B4">
                  <w:pPr>
                    <w:pStyle w:val="1"/>
                    <w:jc w:val="center"/>
                    <w:rPr>
                      <w:sz w:val="28"/>
                    </w:rPr>
                  </w:pPr>
                  <w:r>
                    <w:rPr>
                      <w:sz w:val="28"/>
                    </w:rPr>
                    <w:t>КАСЛИНСКОГО МУНИЦИПАЛЬНОГО РАЙОНА</w:t>
                  </w:r>
                </w:p>
                <w:p w:rsidR="000F2EDD" w:rsidRDefault="000F2EDD" w:rsidP="00CA66B4">
                  <w:pPr>
                    <w:pStyle w:val="1"/>
                    <w:jc w:val="center"/>
                    <w:rPr>
                      <w:b w:val="0"/>
                      <w:sz w:val="28"/>
                    </w:rPr>
                  </w:pPr>
                  <w:r>
                    <w:rPr>
                      <w:b w:val="0"/>
                      <w:sz w:val="28"/>
                    </w:rPr>
                    <w:t>Челябинской области</w:t>
                  </w:r>
                </w:p>
                <w:p w:rsidR="000F2EDD" w:rsidRDefault="000F2EDD" w:rsidP="00CA66B4">
                  <w:pPr>
                    <w:pStyle w:val="2"/>
                    <w:jc w:val="center"/>
                    <w:rPr>
                      <w:b/>
                      <w:sz w:val="40"/>
                    </w:rPr>
                  </w:pPr>
                  <w:r>
                    <w:rPr>
                      <w:b/>
                      <w:sz w:val="40"/>
                    </w:rPr>
                    <w:t>ПОСТАНОВЛЕНИЕ</w:t>
                  </w:r>
                </w:p>
                <w:p w:rsidR="000F2EDD" w:rsidRDefault="000F2EDD" w:rsidP="00CA66B4"/>
                <w:p w:rsidR="000F2EDD" w:rsidRDefault="000F2EDD" w:rsidP="00CA66B4"/>
                <w:p w:rsidR="000F2EDD" w:rsidRDefault="000F2EDD" w:rsidP="00CA66B4"/>
                <w:p w:rsidR="000F2EDD" w:rsidRPr="00CE5D7B" w:rsidRDefault="000F2EDD" w:rsidP="00CA66B4"/>
              </w:txbxContent>
            </v:textbox>
          </v:shape>
        </w:pict>
      </w:r>
    </w:p>
    <w:p w:rsidR="00CA66B4" w:rsidRPr="006169AA" w:rsidRDefault="00CA66B4" w:rsidP="009A6B50">
      <w:pPr>
        <w:jc w:val="both"/>
      </w:pPr>
    </w:p>
    <w:p w:rsidR="00CA66B4" w:rsidRPr="006169AA" w:rsidRDefault="00CA66B4" w:rsidP="009A6B50">
      <w:pPr>
        <w:jc w:val="both"/>
      </w:pPr>
    </w:p>
    <w:p w:rsidR="00CA66B4" w:rsidRPr="006169AA" w:rsidRDefault="00CA66B4" w:rsidP="009A6B50">
      <w:pPr>
        <w:jc w:val="both"/>
      </w:pPr>
    </w:p>
    <w:p w:rsidR="00CA66B4" w:rsidRPr="006169AA" w:rsidRDefault="00CA66B4" w:rsidP="009A6B50">
      <w:pPr>
        <w:jc w:val="both"/>
      </w:pPr>
    </w:p>
    <w:p w:rsidR="00CA66B4" w:rsidRPr="006169AA" w:rsidRDefault="00661711" w:rsidP="009A6B50">
      <w:pPr>
        <w:jc w:val="both"/>
      </w:pPr>
      <w:r>
        <w:pict>
          <v:line id="_x0000_s1027" style="position:absolute;left:0;text-align:left;z-index:251661312" from="6.45pt,7pt" to="475.2pt,7.85pt" strokeweight=".71mm">
            <v:stroke joinstyle="miter"/>
          </v:line>
        </w:pict>
      </w:r>
    </w:p>
    <w:p w:rsidR="00CA66B4" w:rsidRPr="006169AA" w:rsidRDefault="00661711" w:rsidP="009A6B50">
      <w:pPr>
        <w:jc w:val="both"/>
      </w:pPr>
      <w:r>
        <w:pict>
          <v:shape id="_x0000_s1028" type="#_x0000_t202" style="position:absolute;left:0;text-align:left;margin-left:-5.3pt;margin-top:1.8pt;width:222pt;height:49.75pt;z-index:251662336;mso-wrap-distance-left:9.05pt;mso-wrap-distance-right:9.05pt" strokecolor="white" strokeweight=".5pt">
            <v:fill color2="black"/>
            <v:stroke color2="black"/>
            <v:textbox inset="7.45pt,3.85pt,7.45pt,3.85pt">
              <w:txbxContent>
                <w:p w:rsidR="000F2EDD" w:rsidRDefault="000F2EDD" w:rsidP="00CA66B4">
                  <w:r>
                    <w:t>от _</w:t>
                  </w:r>
                  <w:r w:rsidR="0025099A">
                    <w:rPr>
                      <w:u w:val="single"/>
                    </w:rPr>
                    <w:t>25.04.</w:t>
                  </w:r>
                  <w:r>
                    <w:t>_2017  №_</w:t>
                  </w:r>
                  <w:r w:rsidR="0025099A">
                    <w:rPr>
                      <w:u w:val="single"/>
                    </w:rPr>
                    <w:t>249</w:t>
                  </w:r>
                  <w:r>
                    <w:t>___</w:t>
                  </w:r>
                </w:p>
                <w:p w:rsidR="000F2EDD" w:rsidRDefault="000F2EDD" w:rsidP="00CA66B4">
                  <w:r>
                    <w:t>г. Касли</w:t>
                  </w:r>
                </w:p>
                <w:p w:rsidR="000F2EDD" w:rsidRDefault="000F2EDD" w:rsidP="00CA66B4"/>
                <w:p w:rsidR="000F2EDD" w:rsidRDefault="000F2EDD" w:rsidP="00CA66B4"/>
                <w:p w:rsidR="000F2EDD" w:rsidRDefault="000F2EDD" w:rsidP="00CA66B4"/>
                <w:p w:rsidR="000F2EDD" w:rsidRDefault="000F2EDD" w:rsidP="00CA66B4"/>
              </w:txbxContent>
            </v:textbox>
          </v:shape>
        </w:pict>
      </w:r>
    </w:p>
    <w:p w:rsidR="00CA66B4" w:rsidRPr="006169AA" w:rsidRDefault="00CA66B4" w:rsidP="009A6B50">
      <w:pPr>
        <w:jc w:val="both"/>
      </w:pPr>
      <w:r w:rsidRPr="006169AA">
        <w:t xml:space="preserve">   </w:t>
      </w:r>
    </w:p>
    <w:p w:rsidR="00CA66B4" w:rsidRPr="006169AA" w:rsidRDefault="00CA66B4" w:rsidP="009A6B50">
      <w:pPr>
        <w:jc w:val="both"/>
      </w:pPr>
    </w:p>
    <w:p w:rsidR="00CA66B4" w:rsidRPr="006169AA" w:rsidRDefault="00CA66B4" w:rsidP="009A6B50">
      <w:pPr>
        <w:jc w:val="both"/>
      </w:pPr>
    </w:p>
    <w:p w:rsidR="00CA66B4" w:rsidRPr="006169AA" w:rsidRDefault="00CA66B4" w:rsidP="009A6B50">
      <w:pPr>
        <w:jc w:val="both"/>
      </w:pPr>
      <w:r w:rsidRPr="006169AA">
        <w:t xml:space="preserve">Об утверждении проекта административного регламента  </w:t>
      </w:r>
    </w:p>
    <w:p w:rsidR="00B447E8" w:rsidRDefault="00CA66B4" w:rsidP="00B447E8">
      <w:pPr>
        <w:jc w:val="both"/>
      </w:pPr>
      <w:r w:rsidRPr="006169AA">
        <w:t>предоставления муниципальной услуги «</w:t>
      </w:r>
      <w:r w:rsidR="00B447E8" w:rsidRPr="00B447E8">
        <w:t>Перевод жилого</w:t>
      </w:r>
    </w:p>
    <w:p w:rsidR="00B447E8" w:rsidRDefault="00B447E8" w:rsidP="00B447E8">
      <w:pPr>
        <w:jc w:val="both"/>
      </w:pPr>
      <w:r w:rsidRPr="00B447E8">
        <w:t xml:space="preserve">помещения в </w:t>
      </w:r>
      <w:proofErr w:type="gramStart"/>
      <w:r w:rsidRPr="00B447E8">
        <w:t>нежилое</w:t>
      </w:r>
      <w:proofErr w:type="gramEnd"/>
      <w:r w:rsidRPr="00B447E8">
        <w:t xml:space="preserve"> или нежилого помещения в жилое</w:t>
      </w:r>
    </w:p>
    <w:p w:rsidR="00BC6193" w:rsidRDefault="00B447E8" w:rsidP="009A6B50">
      <w:pPr>
        <w:jc w:val="both"/>
      </w:pPr>
      <w:r w:rsidRPr="00B447E8">
        <w:t>помещение</w:t>
      </w:r>
      <w:r w:rsidR="00CA66B4" w:rsidRPr="006169AA">
        <w:t>» на территории</w:t>
      </w:r>
      <w:r>
        <w:t xml:space="preserve"> </w:t>
      </w:r>
      <w:r w:rsidR="00BC6193">
        <w:t>сельских поселений</w:t>
      </w:r>
    </w:p>
    <w:p w:rsidR="00CA66B4" w:rsidRPr="006169AA" w:rsidRDefault="00CA66B4" w:rsidP="009A6B50">
      <w:pPr>
        <w:jc w:val="both"/>
      </w:pPr>
      <w:r w:rsidRPr="006169AA">
        <w:t>Каслинского муниципального района</w:t>
      </w:r>
    </w:p>
    <w:p w:rsidR="00CA66B4" w:rsidRPr="006169AA" w:rsidRDefault="00CA66B4" w:rsidP="009A6B50">
      <w:pPr>
        <w:jc w:val="both"/>
        <w:outlineLvl w:val="0"/>
      </w:pPr>
    </w:p>
    <w:p w:rsidR="00CA66B4" w:rsidRPr="006169AA" w:rsidRDefault="00CA66B4" w:rsidP="009A6B50">
      <w:pPr>
        <w:ind w:firstLine="709"/>
        <w:jc w:val="both"/>
      </w:pPr>
      <w:proofErr w:type="gramStart"/>
      <w:r w:rsidRPr="006169AA">
        <w:t xml:space="preserve">В соответствии с </w:t>
      </w:r>
      <w:r w:rsidR="00B447E8" w:rsidRPr="008A7669">
        <w:t>Жилищным кодексом Российской Федерации, Градостроительным кодексом Российской Федерации</w:t>
      </w:r>
      <w:r w:rsidRPr="006169AA">
        <w:t>, Федеральным законом Российской Федерации от 27.07.2010 г. № 210-ФЗ «Об организации предоставления государственных и муниципальных услуг», Федеральным законом Российской Федерации от 06.10.2003 г. № 131-ФЗ «Об общих принципах организации местного самоуправления в Российской Федерации», постановление</w:t>
      </w:r>
      <w:r w:rsidR="00BC6193">
        <w:t>м</w:t>
      </w:r>
      <w:r w:rsidRPr="006169AA">
        <w:t xml:space="preserve"> администрации Каслинского муниципального района от 28.02.2012 №104 «О порядке разработки и утверждения административных  регламентов  предоставления  муниципальных</w:t>
      </w:r>
      <w:proofErr w:type="gramEnd"/>
      <w:r w:rsidRPr="006169AA">
        <w:t xml:space="preserve"> услуг структурными (отраслевыми) органами, подразделениями администрации Каслинского муниципального района», руководствуясь постановлением администрации Каслинского муниципального района </w:t>
      </w:r>
      <w:r w:rsidR="003A0652" w:rsidRPr="00A040BA">
        <w:t>21.03.2017г. № 154 «Об утверждении Положения Отдела архитектуры и градостроительной деятельности администрации Каслинского муниципального района»</w:t>
      </w:r>
      <w:r w:rsidRPr="006169AA">
        <w:t xml:space="preserve">, в целях повышения качества и доступности муниципальных услуг, предоставляемых Отделом архитектуры и градостроительной деятельности администрации Каслинского муниципального района  </w:t>
      </w:r>
    </w:p>
    <w:p w:rsidR="00CA66B4" w:rsidRPr="006169AA" w:rsidRDefault="00CA66B4" w:rsidP="009A6B50">
      <w:pPr>
        <w:ind w:firstLine="709"/>
        <w:jc w:val="both"/>
        <w:outlineLvl w:val="0"/>
      </w:pPr>
    </w:p>
    <w:p w:rsidR="00CA66B4" w:rsidRPr="006169AA" w:rsidRDefault="00CA66B4" w:rsidP="009A6B50">
      <w:pPr>
        <w:ind w:firstLine="709"/>
        <w:jc w:val="both"/>
        <w:outlineLvl w:val="0"/>
      </w:pPr>
      <w:r w:rsidRPr="006169AA">
        <w:t>ПОСТАНОВЛЯЮ:</w:t>
      </w:r>
    </w:p>
    <w:p w:rsidR="00CA66B4" w:rsidRPr="006169AA" w:rsidRDefault="00CA66B4" w:rsidP="009A6B50">
      <w:pPr>
        <w:ind w:firstLine="709"/>
        <w:jc w:val="both"/>
        <w:outlineLvl w:val="0"/>
      </w:pPr>
    </w:p>
    <w:p w:rsidR="00CA66B4" w:rsidRPr="006169AA" w:rsidRDefault="00CA66B4" w:rsidP="009A6B50">
      <w:pPr>
        <w:widowControl w:val="0"/>
        <w:ind w:firstLine="708"/>
        <w:jc w:val="both"/>
        <w:outlineLvl w:val="1"/>
        <w:rPr>
          <w:bCs/>
        </w:rPr>
      </w:pPr>
      <w:r w:rsidRPr="006169AA">
        <w:t xml:space="preserve">1. Утвердить проект административного регламента предоставления муниципальной услуги </w:t>
      </w:r>
      <w:r w:rsidR="006169AA" w:rsidRPr="00B447E8">
        <w:rPr>
          <w:bCs/>
        </w:rPr>
        <w:t>«</w:t>
      </w:r>
      <w:r w:rsidR="00B447E8" w:rsidRPr="00B447E8">
        <w:t>Перевод жилого помещения в нежилое или нежилого помещения в жилое помещение</w:t>
      </w:r>
      <w:r w:rsidRPr="00B447E8">
        <w:rPr>
          <w:bCs/>
        </w:rPr>
        <w:t>»</w:t>
      </w:r>
      <w:r w:rsidRPr="006169AA">
        <w:rPr>
          <w:bCs/>
        </w:rPr>
        <w:t xml:space="preserve"> на территории </w:t>
      </w:r>
      <w:r w:rsidR="00EF5C0E" w:rsidRPr="006169AA">
        <w:rPr>
          <w:bCs/>
        </w:rPr>
        <w:t xml:space="preserve">сельских поселений, входящих в состав </w:t>
      </w:r>
      <w:r w:rsidRPr="006169AA">
        <w:rPr>
          <w:bCs/>
        </w:rPr>
        <w:t>Каслинского муниципального района (</w:t>
      </w:r>
      <w:r w:rsidRPr="006169AA">
        <w:t>прилагается)</w:t>
      </w:r>
      <w:r w:rsidRPr="006169AA">
        <w:rPr>
          <w:bCs/>
        </w:rPr>
        <w:t>.</w:t>
      </w:r>
    </w:p>
    <w:p w:rsidR="00CA66B4" w:rsidRPr="006169AA" w:rsidRDefault="00CA66B4" w:rsidP="009A6B50">
      <w:pPr>
        <w:ind w:firstLine="709"/>
        <w:jc w:val="both"/>
      </w:pPr>
      <w:r w:rsidRPr="006169AA">
        <w:t xml:space="preserve">2. Юридическому отделу администрации Каслинского муниципального района (Никифоров Н.В.) провести экспертизу проекта административного регламента предоставления муниципальной услуги </w:t>
      </w:r>
      <w:r w:rsidR="00B447E8" w:rsidRPr="00B447E8">
        <w:rPr>
          <w:bCs/>
        </w:rPr>
        <w:t>«</w:t>
      </w:r>
      <w:r w:rsidR="00B447E8" w:rsidRPr="00B447E8">
        <w:t>Перевод жилого помещения в нежилое или нежилого помещения в жилое помещение</w:t>
      </w:r>
      <w:r w:rsidR="00B447E8" w:rsidRPr="00B447E8">
        <w:rPr>
          <w:bCs/>
        </w:rPr>
        <w:t>»</w:t>
      </w:r>
      <w:r w:rsidR="00B447E8">
        <w:rPr>
          <w:bCs/>
        </w:rPr>
        <w:t xml:space="preserve"> </w:t>
      </w:r>
      <w:r w:rsidRPr="006169AA">
        <w:rPr>
          <w:bCs/>
        </w:rPr>
        <w:t xml:space="preserve">на территории </w:t>
      </w:r>
      <w:r w:rsidR="00EF5C0E" w:rsidRPr="006169AA">
        <w:rPr>
          <w:bCs/>
        </w:rPr>
        <w:t xml:space="preserve">сельских поселений, входящих в состав </w:t>
      </w:r>
      <w:r w:rsidRPr="006169AA">
        <w:rPr>
          <w:bCs/>
        </w:rPr>
        <w:t>Каслинского муниципального района</w:t>
      </w:r>
      <w:r w:rsidRPr="006169AA">
        <w:t>.</w:t>
      </w:r>
    </w:p>
    <w:p w:rsidR="00CA66B4" w:rsidRPr="006169AA" w:rsidRDefault="00CA66B4" w:rsidP="009A6B50">
      <w:pPr>
        <w:ind w:firstLine="709"/>
        <w:jc w:val="both"/>
      </w:pPr>
      <w:r w:rsidRPr="006169AA">
        <w:t>3. Отделу информационных систем администрации Каслинского муниципального района (</w:t>
      </w:r>
      <w:proofErr w:type="spellStart"/>
      <w:r w:rsidRPr="006169AA">
        <w:t>Ромалис</w:t>
      </w:r>
      <w:proofErr w:type="spellEnd"/>
      <w:r w:rsidRPr="006169AA">
        <w:t xml:space="preserve"> К.А.) </w:t>
      </w:r>
      <w:proofErr w:type="gramStart"/>
      <w:r w:rsidRPr="006169AA">
        <w:t>разместить проект</w:t>
      </w:r>
      <w:proofErr w:type="gramEnd"/>
      <w:r w:rsidRPr="006169AA">
        <w:t xml:space="preserve"> административного регламента предоставления муниципальной услуги </w:t>
      </w:r>
      <w:r w:rsidR="00B447E8" w:rsidRPr="00B447E8">
        <w:rPr>
          <w:bCs/>
        </w:rPr>
        <w:t>«</w:t>
      </w:r>
      <w:r w:rsidR="00B447E8" w:rsidRPr="00B447E8">
        <w:t>Перевод жилого помещения в нежилое или нежилого помещения в жилое помещение</w:t>
      </w:r>
      <w:r w:rsidR="00B447E8" w:rsidRPr="00B447E8">
        <w:rPr>
          <w:bCs/>
        </w:rPr>
        <w:t>»</w:t>
      </w:r>
      <w:r w:rsidR="00B447E8">
        <w:rPr>
          <w:bCs/>
        </w:rPr>
        <w:t xml:space="preserve"> </w:t>
      </w:r>
      <w:r w:rsidRPr="006169AA">
        <w:rPr>
          <w:bCs/>
        </w:rPr>
        <w:t xml:space="preserve">на территории </w:t>
      </w:r>
      <w:r w:rsidR="00EF5C0E" w:rsidRPr="006169AA">
        <w:rPr>
          <w:bCs/>
        </w:rPr>
        <w:t xml:space="preserve">сельских поселений, входящих в состав </w:t>
      </w:r>
      <w:r w:rsidRPr="006169AA">
        <w:rPr>
          <w:bCs/>
        </w:rPr>
        <w:t>Каслинского муниципального района.</w:t>
      </w:r>
    </w:p>
    <w:p w:rsidR="00CA66B4" w:rsidRPr="006169AA" w:rsidRDefault="00CA66B4" w:rsidP="009A6B50">
      <w:pPr>
        <w:ind w:firstLine="709"/>
        <w:jc w:val="both"/>
      </w:pPr>
      <w:r w:rsidRPr="006169AA">
        <w:t xml:space="preserve">4. </w:t>
      </w:r>
      <w:proofErr w:type="gramStart"/>
      <w:r w:rsidRPr="006169AA">
        <w:t>Контроль за</w:t>
      </w:r>
      <w:proofErr w:type="gramEnd"/>
      <w:r w:rsidRPr="006169AA">
        <w:t xml:space="preserve"> исполнением настоящего постановления возложить на заместителя главы Каслинского муниципального района Горбунова</w:t>
      </w:r>
      <w:r w:rsidR="00BD646C">
        <w:t xml:space="preserve"> </w:t>
      </w:r>
      <w:r w:rsidR="00BD646C" w:rsidRPr="006169AA">
        <w:t>А.А.</w:t>
      </w:r>
    </w:p>
    <w:p w:rsidR="005C5E3D" w:rsidRPr="006169AA" w:rsidRDefault="005C5E3D" w:rsidP="009A6B50">
      <w:pPr>
        <w:jc w:val="both"/>
      </w:pPr>
    </w:p>
    <w:p w:rsidR="0040178C" w:rsidRDefault="00BD646C" w:rsidP="009A6B50">
      <w:pPr>
        <w:jc w:val="both"/>
      </w:pPr>
      <w:r>
        <w:t xml:space="preserve">Временно </w:t>
      </w:r>
      <w:proofErr w:type="gramStart"/>
      <w:r>
        <w:t>исполняющий</w:t>
      </w:r>
      <w:proofErr w:type="gramEnd"/>
      <w:r>
        <w:t xml:space="preserve"> полномочия</w:t>
      </w:r>
      <w:r w:rsidR="0040178C">
        <w:t xml:space="preserve"> </w:t>
      </w:r>
      <w:r w:rsidR="00CA66B4" w:rsidRPr="006169AA">
        <w:t xml:space="preserve">главы </w:t>
      </w:r>
    </w:p>
    <w:p w:rsidR="00CA66B4" w:rsidRPr="006169AA" w:rsidRDefault="00CA66B4" w:rsidP="009A6B50">
      <w:pPr>
        <w:jc w:val="both"/>
      </w:pPr>
      <w:r w:rsidRPr="006169AA">
        <w:t xml:space="preserve">Каслинского  муниципального района                                 </w:t>
      </w:r>
      <w:r w:rsidR="003D14D8">
        <w:t xml:space="preserve">    </w:t>
      </w:r>
      <w:r w:rsidR="0040178C">
        <w:t xml:space="preserve">                  </w:t>
      </w:r>
      <w:r w:rsidR="003D14D8">
        <w:t xml:space="preserve">          </w:t>
      </w:r>
      <w:r w:rsidRPr="006169AA">
        <w:t>В.В. Горобец</w:t>
      </w:r>
    </w:p>
    <w:p w:rsidR="0025099A" w:rsidRPr="00A040BA" w:rsidRDefault="0025099A" w:rsidP="0025099A">
      <w:pPr>
        <w:pStyle w:val="ConsPlusNormal"/>
        <w:widowControl/>
        <w:ind w:left="2832" w:firstLine="708"/>
        <w:jc w:val="right"/>
        <w:outlineLvl w:val="0"/>
        <w:rPr>
          <w:rFonts w:ascii="Times New Roman" w:hAnsi="Times New Roman" w:cs="Times New Roman"/>
          <w:sz w:val="24"/>
          <w:szCs w:val="24"/>
        </w:rPr>
      </w:pPr>
      <w:bookmarkStart w:id="0" w:name="sub_1050"/>
      <w:r w:rsidRPr="00A040BA">
        <w:rPr>
          <w:rFonts w:ascii="Times New Roman" w:hAnsi="Times New Roman" w:cs="Times New Roman"/>
          <w:sz w:val="24"/>
          <w:szCs w:val="24"/>
        </w:rPr>
        <w:lastRenderedPageBreak/>
        <w:t xml:space="preserve">Утвержден </w:t>
      </w:r>
    </w:p>
    <w:p w:rsidR="0025099A" w:rsidRPr="00A040BA" w:rsidRDefault="0025099A" w:rsidP="0025099A">
      <w:pPr>
        <w:pStyle w:val="ConsPlusNormal"/>
        <w:widowControl/>
        <w:jc w:val="right"/>
        <w:outlineLvl w:val="0"/>
        <w:rPr>
          <w:rFonts w:ascii="Times New Roman" w:hAnsi="Times New Roman" w:cs="Times New Roman"/>
          <w:sz w:val="24"/>
          <w:szCs w:val="24"/>
        </w:rPr>
      </w:pPr>
      <w:r w:rsidRPr="00A040BA">
        <w:rPr>
          <w:rFonts w:ascii="Times New Roman" w:hAnsi="Times New Roman" w:cs="Times New Roman"/>
          <w:sz w:val="24"/>
          <w:szCs w:val="24"/>
        </w:rPr>
        <w:t xml:space="preserve">постановлением администрации </w:t>
      </w:r>
    </w:p>
    <w:p w:rsidR="0025099A" w:rsidRPr="00A040BA" w:rsidRDefault="0025099A" w:rsidP="0025099A">
      <w:pPr>
        <w:pStyle w:val="ConsPlusNormal"/>
        <w:widowControl/>
        <w:jc w:val="right"/>
        <w:outlineLvl w:val="0"/>
        <w:rPr>
          <w:rFonts w:ascii="Times New Roman" w:hAnsi="Times New Roman" w:cs="Times New Roman"/>
          <w:sz w:val="24"/>
          <w:szCs w:val="24"/>
        </w:rPr>
      </w:pPr>
      <w:r w:rsidRPr="00A040BA">
        <w:rPr>
          <w:rFonts w:ascii="Times New Roman" w:hAnsi="Times New Roman" w:cs="Times New Roman"/>
          <w:sz w:val="24"/>
          <w:szCs w:val="24"/>
        </w:rPr>
        <w:t>Каслинского муниципального района</w:t>
      </w:r>
    </w:p>
    <w:p w:rsidR="0025099A" w:rsidRPr="00A040BA" w:rsidRDefault="0025099A" w:rsidP="0025099A">
      <w:pPr>
        <w:pStyle w:val="ConsPlusNormal"/>
        <w:widowControl/>
        <w:tabs>
          <w:tab w:val="left" w:pos="5529"/>
          <w:tab w:val="right" w:pos="9637"/>
        </w:tabs>
        <w:jc w:val="right"/>
        <w:rPr>
          <w:rFonts w:ascii="Times New Roman" w:hAnsi="Times New Roman" w:cs="Times New Roman"/>
          <w:sz w:val="24"/>
          <w:szCs w:val="24"/>
        </w:rPr>
      </w:pPr>
      <w:r w:rsidRPr="00A040BA">
        <w:rPr>
          <w:rFonts w:ascii="Times New Roman" w:hAnsi="Times New Roman" w:cs="Times New Roman"/>
          <w:sz w:val="24"/>
          <w:szCs w:val="24"/>
        </w:rPr>
        <w:t>от  _</w:t>
      </w:r>
      <w:r>
        <w:rPr>
          <w:rFonts w:ascii="Times New Roman" w:hAnsi="Times New Roman" w:cs="Times New Roman"/>
          <w:sz w:val="24"/>
          <w:szCs w:val="24"/>
        </w:rPr>
        <w:t>_________</w:t>
      </w:r>
      <w:r w:rsidRPr="00A040BA">
        <w:rPr>
          <w:rFonts w:ascii="Times New Roman" w:hAnsi="Times New Roman" w:cs="Times New Roman"/>
          <w:sz w:val="24"/>
          <w:szCs w:val="24"/>
        </w:rPr>
        <w:t xml:space="preserve">_2017 года </w:t>
      </w:r>
      <w:r>
        <w:rPr>
          <w:rFonts w:ascii="Times New Roman" w:hAnsi="Times New Roman" w:cs="Times New Roman"/>
          <w:sz w:val="24"/>
          <w:szCs w:val="24"/>
        </w:rPr>
        <w:t xml:space="preserve"> </w:t>
      </w:r>
      <w:r w:rsidRPr="00A040BA">
        <w:rPr>
          <w:rFonts w:ascii="Times New Roman" w:hAnsi="Times New Roman" w:cs="Times New Roman"/>
          <w:sz w:val="24"/>
          <w:szCs w:val="24"/>
        </w:rPr>
        <w:t>№_</w:t>
      </w:r>
      <w:r>
        <w:rPr>
          <w:rFonts w:ascii="Times New Roman" w:hAnsi="Times New Roman" w:cs="Times New Roman"/>
          <w:sz w:val="24"/>
          <w:szCs w:val="24"/>
        </w:rPr>
        <w:t>____</w:t>
      </w:r>
      <w:r w:rsidRPr="00A040BA">
        <w:rPr>
          <w:rFonts w:ascii="Times New Roman" w:hAnsi="Times New Roman" w:cs="Times New Roman"/>
          <w:sz w:val="24"/>
          <w:szCs w:val="24"/>
        </w:rPr>
        <w:t>_</w:t>
      </w:r>
    </w:p>
    <w:p w:rsidR="0025099A" w:rsidRPr="00DE719F" w:rsidRDefault="0025099A" w:rsidP="0025099A">
      <w:pPr>
        <w:ind w:firstLine="360"/>
        <w:jc w:val="center"/>
      </w:pPr>
    </w:p>
    <w:p w:rsidR="0025099A" w:rsidRPr="007E7A81" w:rsidRDefault="0025099A" w:rsidP="0025099A">
      <w:pPr>
        <w:ind w:firstLine="709"/>
        <w:jc w:val="center"/>
        <w:rPr>
          <w:b/>
          <w:sz w:val="28"/>
        </w:rPr>
      </w:pPr>
    </w:p>
    <w:p w:rsidR="0025099A" w:rsidRPr="00C939D7" w:rsidRDefault="0025099A" w:rsidP="0025099A">
      <w:pPr>
        <w:ind w:firstLine="709"/>
        <w:jc w:val="center"/>
        <w:rPr>
          <w:b/>
        </w:rPr>
      </w:pPr>
      <w:r w:rsidRPr="00C939D7">
        <w:rPr>
          <w:b/>
        </w:rPr>
        <w:t>ПРОЕКТ</w:t>
      </w:r>
    </w:p>
    <w:p w:rsidR="0025099A" w:rsidRPr="00C939D7" w:rsidRDefault="0025099A" w:rsidP="0025099A">
      <w:pPr>
        <w:tabs>
          <w:tab w:val="left" w:pos="2970"/>
        </w:tabs>
        <w:jc w:val="center"/>
        <w:rPr>
          <w:b/>
        </w:rPr>
      </w:pPr>
      <w:r w:rsidRPr="00C939D7">
        <w:rPr>
          <w:b/>
        </w:rPr>
        <w:t>Административного регламента</w:t>
      </w:r>
    </w:p>
    <w:p w:rsidR="0025099A" w:rsidRPr="00C939D7" w:rsidRDefault="0025099A" w:rsidP="0025099A">
      <w:pPr>
        <w:jc w:val="center"/>
        <w:rPr>
          <w:b/>
        </w:rPr>
      </w:pPr>
      <w:r w:rsidRPr="00C939D7">
        <w:rPr>
          <w:b/>
        </w:rPr>
        <w:t>по предоставлению муниципальной услуги «Перевод жилого помещения в нежилое помещение или нежилого помещения в жилое помещение</w:t>
      </w:r>
      <w:r w:rsidRPr="00C939D7">
        <w:rPr>
          <w:b/>
          <w:bCs/>
        </w:rPr>
        <w:t>»</w:t>
      </w:r>
    </w:p>
    <w:p w:rsidR="0025099A" w:rsidRPr="003460EB" w:rsidRDefault="0025099A" w:rsidP="0025099A">
      <w:pPr>
        <w:pStyle w:val="1"/>
      </w:pPr>
      <w:r w:rsidRPr="003460EB">
        <w:t>I. Общие положения</w:t>
      </w:r>
    </w:p>
    <w:p w:rsidR="0025099A" w:rsidRPr="00C939D7" w:rsidRDefault="0025099A" w:rsidP="0025099A">
      <w:pPr>
        <w:ind w:firstLine="709"/>
      </w:pPr>
      <w:bookmarkStart w:id="1" w:name="sub_1098"/>
      <w:bookmarkEnd w:id="0"/>
      <w:r>
        <w:t xml:space="preserve">1. Административный регламент предоставления муниципальной услуги </w:t>
      </w:r>
      <w:r w:rsidRPr="00C34394">
        <w:t xml:space="preserve">«Перевод жилого помещения в нежилое или нежилого помещения в жилое помещение» </w:t>
      </w:r>
      <w:r w:rsidRPr="00C939D7">
        <w:t>разработан в целях повышения качества предоставления муниципальной услуги по п</w:t>
      </w:r>
      <w:r w:rsidRPr="00C939D7">
        <w:rPr>
          <w:shd w:val="clear" w:color="auto" w:fill="FFFFFF"/>
        </w:rPr>
        <w:t xml:space="preserve">риему заявлений и выдаче документов о согласовании </w:t>
      </w:r>
      <w:r>
        <w:rPr>
          <w:shd w:val="clear" w:color="auto" w:fill="FFFFFF"/>
        </w:rPr>
        <w:t>перевода жилого помещения в нежилое помещение и нежилого помещения в жилое помещение</w:t>
      </w:r>
      <w:r w:rsidRPr="00C939D7">
        <w:t>, в том числе:</w:t>
      </w:r>
    </w:p>
    <w:p w:rsidR="0025099A" w:rsidRPr="00C939D7" w:rsidRDefault="0025099A" w:rsidP="0025099A">
      <w:pPr>
        <w:shd w:val="clear" w:color="auto" w:fill="FFFFFF"/>
        <w:ind w:firstLine="709"/>
      </w:pPr>
      <w:r w:rsidRPr="00C939D7">
        <w:t>1) определения должностных лиц, ответственных за выполнение отдельных административных процедур и административных действий;</w:t>
      </w:r>
    </w:p>
    <w:p w:rsidR="0025099A" w:rsidRPr="00C939D7" w:rsidRDefault="0025099A" w:rsidP="0025099A">
      <w:pPr>
        <w:shd w:val="clear" w:color="auto" w:fill="FFFFFF"/>
        <w:ind w:firstLine="709"/>
      </w:pPr>
      <w:r w:rsidRPr="00C939D7">
        <w:t>2) упорядочения административных процедур;</w:t>
      </w:r>
    </w:p>
    <w:p w:rsidR="0025099A" w:rsidRPr="00C939D7" w:rsidRDefault="0025099A" w:rsidP="0025099A">
      <w:pPr>
        <w:shd w:val="clear" w:color="auto" w:fill="FFFFFF"/>
        <w:ind w:firstLine="709"/>
      </w:pPr>
      <w:r w:rsidRPr="00C939D7">
        <w:t>3) устранения избыточных административных процедур;</w:t>
      </w:r>
    </w:p>
    <w:p w:rsidR="0025099A" w:rsidRPr="00C939D7" w:rsidRDefault="0025099A" w:rsidP="0025099A">
      <w:pPr>
        <w:shd w:val="clear" w:color="auto" w:fill="FFFFFF"/>
        <w:ind w:firstLine="709"/>
      </w:pPr>
      <w:r w:rsidRPr="00C939D7">
        <w:t xml:space="preserve">4) сокращения количества документов, представляемых заявителем для получения муниципальной услуги, применения новых форм документов, позволяющих устранить необходимость неоднократного представления идентичной информации; </w:t>
      </w:r>
      <w:proofErr w:type="gramStart"/>
      <w:r w:rsidRPr="00C939D7">
        <w:t>снижения количества взаимодействий заявителей с должностными лицами, в том числе за счет выполнения отдельных административных процедур на базе многофункциональных центров предоставления государственных и муниципальных услуг и реализации принципа «одного окна», использования межведомственных согласований при предоставлении муниципальной услуги без участия заявителя, в том числе с использованием информационно-коммуникационных технологий;</w:t>
      </w:r>
      <w:proofErr w:type="gramEnd"/>
    </w:p>
    <w:p w:rsidR="0025099A" w:rsidRPr="00C939D7" w:rsidRDefault="0025099A" w:rsidP="0025099A">
      <w:pPr>
        <w:shd w:val="clear" w:color="auto" w:fill="FFFFFF"/>
        <w:ind w:firstLine="709"/>
      </w:pPr>
      <w:r>
        <w:t>5</w:t>
      </w:r>
      <w:r w:rsidRPr="00C939D7">
        <w:t>) предоставления муниципальной услуги в электронной форме.</w:t>
      </w:r>
    </w:p>
    <w:p w:rsidR="0025099A" w:rsidRPr="00C939D7" w:rsidRDefault="0025099A" w:rsidP="0025099A">
      <w:pPr>
        <w:shd w:val="clear" w:color="auto" w:fill="FFFFFF"/>
        <w:ind w:firstLine="709"/>
      </w:pPr>
      <w:r w:rsidRPr="00C939D7">
        <w:t>2. Основанием для разработки административного регламента являются:</w:t>
      </w:r>
    </w:p>
    <w:p w:rsidR="0025099A" w:rsidRPr="00C939D7" w:rsidRDefault="0025099A" w:rsidP="0025099A">
      <w:pPr>
        <w:shd w:val="clear" w:color="auto" w:fill="FFFFFF"/>
        <w:ind w:firstLine="709"/>
      </w:pPr>
      <w:r w:rsidRPr="00C939D7">
        <w:t>1) Федеральный закон от 27.07.2010 г. № 210-ФЗ «Об организации предоставления государственных и муниципальных услуг»;</w:t>
      </w:r>
    </w:p>
    <w:p w:rsidR="0025099A" w:rsidRPr="00487032" w:rsidRDefault="0025099A" w:rsidP="0025099A">
      <w:r w:rsidRPr="00487032">
        <w:t>2) Устав Каслинского муниципального района;</w:t>
      </w:r>
    </w:p>
    <w:p w:rsidR="0025099A" w:rsidRPr="00487032" w:rsidRDefault="0025099A" w:rsidP="0025099A">
      <w:pPr>
        <w:ind w:firstLine="709"/>
      </w:pPr>
      <w:r w:rsidRPr="00487032">
        <w:t>3) Постановление администрации Каслинского муниципального района от 21.03.2017г. № 154 «Об утверждении Положения Отдела архитектуры и градостроительной деятельности администрации Каслинского муниципального района»;</w:t>
      </w:r>
    </w:p>
    <w:p w:rsidR="0025099A" w:rsidRPr="00487032" w:rsidRDefault="0025099A" w:rsidP="0025099A">
      <w:pPr>
        <w:ind w:right="240" w:firstLine="709"/>
        <w:textAlignment w:val="top"/>
      </w:pPr>
      <w:r>
        <w:t>4</w:t>
      </w:r>
      <w:r w:rsidRPr="00487032">
        <w:t xml:space="preserve">) постановление администрации Каслинского муниципального района </w:t>
      </w:r>
      <w:r w:rsidRPr="00487032">
        <w:rPr>
          <w:bCs/>
        </w:rPr>
        <w:t>от 28.02. 2012 г. №104 «О Порядке разработки и утверждения административных регламентов предоставления муниципальных услуг структурными (отраслевыми) органами, подразделениями администрации Каслинского муниципального района»</w:t>
      </w:r>
      <w:r w:rsidRPr="00487032">
        <w:rPr>
          <w:b/>
          <w:bCs/>
        </w:rPr>
        <w:t>.</w:t>
      </w:r>
    </w:p>
    <w:p w:rsidR="0025099A" w:rsidRPr="00C939D7" w:rsidRDefault="0025099A" w:rsidP="0025099A">
      <w:pPr>
        <w:ind w:firstLine="709"/>
      </w:pPr>
    </w:p>
    <w:p w:rsidR="0025099A" w:rsidRPr="00C939D7" w:rsidRDefault="0025099A" w:rsidP="0025099A">
      <w:pPr>
        <w:ind w:firstLine="709"/>
        <w:jc w:val="center"/>
      </w:pPr>
      <w:r w:rsidRPr="00C939D7">
        <w:t>Требования к порядку информирования о предоставлении муниципальной услуги</w:t>
      </w:r>
    </w:p>
    <w:p w:rsidR="0025099A" w:rsidRPr="00C939D7" w:rsidRDefault="0025099A" w:rsidP="0025099A">
      <w:pPr>
        <w:ind w:firstLine="709"/>
        <w:jc w:val="center"/>
      </w:pPr>
    </w:p>
    <w:p w:rsidR="0025099A" w:rsidRPr="00C939D7" w:rsidRDefault="0025099A" w:rsidP="0025099A">
      <w:pPr>
        <w:ind w:firstLine="709"/>
      </w:pPr>
      <w:r w:rsidRPr="00C939D7">
        <w:t>3. Информация о порядке предоставления муниципальной услуги, в том числе текст настоящего административного регламента, размещаются:</w:t>
      </w:r>
    </w:p>
    <w:p w:rsidR="0025099A" w:rsidRPr="00C939D7" w:rsidRDefault="0025099A" w:rsidP="0025099A">
      <w:pPr>
        <w:ind w:firstLine="709"/>
      </w:pPr>
      <w:proofErr w:type="gramStart"/>
      <w:r w:rsidRPr="00C939D7">
        <w:t>1) на информационных стендах администрации Каслинского муниципального района далее – ОМСУ), Муниципально</w:t>
      </w:r>
      <w:r>
        <w:t>го</w:t>
      </w:r>
      <w:r w:rsidRPr="00C939D7">
        <w:t xml:space="preserve"> бюджетно</w:t>
      </w:r>
      <w:r>
        <w:t>го</w:t>
      </w:r>
      <w:r w:rsidRPr="00C939D7">
        <w:t xml:space="preserve"> учреждени</w:t>
      </w:r>
      <w:r>
        <w:t>я</w:t>
      </w:r>
      <w:r w:rsidRPr="00C939D7">
        <w:t xml:space="preserve"> «Многофункциональный центр предоставления государственных и муниципальных услуг» Каслинского муниципального района (далее  – МФЦ)*, в раздаточных материалах;</w:t>
      </w:r>
      <w:proofErr w:type="gramEnd"/>
    </w:p>
    <w:p w:rsidR="0025099A" w:rsidRPr="00C939D7" w:rsidRDefault="0025099A" w:rsidP="0025099A">
      <w:pPr>
        <w:ind w:firstLine="709"/>
      </w:pPr>
      <w:r w:rsidRPr="00C939D7">
        <w:t>2) в электронном виде в информационно-телекоммуникационной сети Интернет (далее – сеть Интернет):</w:t>
      </w:r>
    </w:p>
    <w:p w:rsidR="0025099A" w:rsidRPr="00C939D7" w:rsidRDefault="0025099A" w:rsidP="0025099A">
      <w:pPr>
        <w:ind w:firstLine="709"/>
      </w:pPr>
      <w:r w:rsidRPr="00C939D7">
        <w:t xml:space="preserve">- на официальном сайте администрации Каслинского муниципального района (http://www. </w:t>
      </w:r>
      <w:proofErr w:type="spellStart"/>
      <w:r w:rsidRPr="00C939D7">
        <w:rPr>
          <w:lang w:val="en-US"/>
        </w:rPr>
        <w:t>kasli</w:t>
      </w:r>
      <w:proofErr w:type="spellEnd"/>
      <w:r w:rsidRPr="00C939D7">
        <w:t xml:space="preserve"> </w:t>
      </w:r>
      <w:r w:rsidRPr="00C939D7">
        <w:rPr>
          <w:lang w:val="en-US"/>
        </w:rPr>
        <w:t>org</w:t>
      </w:r>
      <w:r w:rsidRPr="00C939D7">
        <w:t>);</w:t>
      </w:r>
    </w:p>
    <w:p w:rsidR="0025099A" w:rsidRPr="00C939D7" w:rsidRDefault="0025099A" w:rsidP="0025099A">
      <w:pPr>
        <w:ind w:firstLine="709"/>
      </w:pPr>
      <w:r w:rsidRPr="00C939D7">
        <w:lastRenderedPageBreak/>
        <w:t>- в государственных информационных системах "Сводный реестр государственных и муниципальных услуг (функций)" (далее – Реестр) и "Единый портал государственных и муниципальных услуг (функций)": http://www.pgu.pravmin74.ru или http://www.gosuslugi.ru (далее – Портал);</w:t>
      </w:r>
    </w:p>
    <w:p w:rsidR="0025099A" w:rsidRPr="00C939D7" w:rsidRDefault="0025099A" w:rsidP="0025099A">
      <w:pPr>
        <w:ind w:firstLine="709"/>
      </w:pPr>
      <w:r w:rsidRPr="00C939D7">
        <w:t>Информация о местах нахождения, графике работы, номерах справочных телефонов, об адресах электронной почты и официальных сайтов в сети Интернет МФЦ и ОМСУ содержится в Приложении 1 к административному регламенту.</w:t>
      </w:r>
    </w:p>
    <w:p w:rsidR="0025099A" w:rsidRPr="00C939D7" w:rsidRDefault="0025099A" w:rsidP="0025099A">
      <w:pPr>
        <w:ind w:firstLine="709"/>
      </w:pPr>
      <w:r w:rsidRPr="00C939D7">
        <w:t xml:space="preserve"> Информацию о порядке предоставления муниципальной услуги можно получить в письменной форме, устной форме, посредством публичного информирования.</w:t>
      </w:r>
    </w:p>
    <w:p w:rsidR="0025099A" w:rsidRPr="00C939D7" w:rsidRDefault="0025099A" w:rsidP="0025099A">
      <w:pPr>
        <w:ind w:firstLine="709"/>
      </w:pPr>
      <w:r w:rsidRPr="00C939D7">
        <w:t>Информация о порядке предоставления муниципальной услуги должна содержать:</w:t>
      </w:r>
    </w:p>
    <w:p w:rsidR="0025099A" w:rsidRPr="00C939D7" w:rsidRDefault="0025099A" w:rsidP="0025099A">
      <w:pPr>
        <w:ind w:firstLine="709"/>
      </w:pPr>
      <w:r w:rsidRPr="00C939D7">
        <w:t>- место нахождения, график работы, время приема и выдачи документов МФЦ, ОМСУ;</w:t>
      </w:r>
    </w:p>
    <w:p w:rsidR="0025099A" w:rsidRPr="00C939D7" w:rsidRDefault="0025099A" w:rsidP="0025099A">
      <w:pPr>
        <w:ind w:firstLine="709"/>
      </w:pPr>
      <w:r w:rsidRPr="00C939D7">
        <w:t>- категории получателей муниципальной услуги;</w:t>
      </w:r>
    </w:p>
    <w:p w:rsidR="0025099A" w:rsidRPr="00C939D7" w:rsidRDefault="0025099A" w:rsidP="0025099A">
      <w:pPr>
        <w:ind w:firstLine="709"/>
      </w:pPr>
      <w:r w:rsidRPr="00C939D7">
        <w:t>- перечень документов, необходимых для предоставления муниципальной услуги, с разделением таких документов на документы, которые заявителю необходимо предоставить самостоятельно, и документы, которые заявитель вправе предоставить по собственной инициативе;</w:t>
      </w:r>
    </w:p>
    <w:p w:rsidR="0025099A" w:rsidRPr="00C939D7" w:rsidRDefault="0025099A" w:rsidP="0025099A">
      <w:pPr>
        <w:ind w:firstLine="709"/>
      </w:pPr>
      <w:r w:rsidRPr="00C939D7">
        <w:t>- сведения об услугах, необходимых и обязательных для предоставления муниципальной услуги;</w:t>
      </w:r>
    </w:p>
    <w:p w:rsidR="0025099A" w:rsidRPr="00C939D7" w:rsidRDefault="0025099A" w:rsidP="0025099A">
      <w:pPr>
        <w:ind w:firstLine="709"/>
      </w:pPr>
      <w:r w:rsidRPr="00C939D7">
        <w:t>- максимальный срок предоставления муниципальной услуги;</w:t>
      </w:r>
    </w:p>
    <w:p w:rsidR="0025099A" w:rsidRPr="00C939D7" w:rsidRDefault="0025099A" w:rsidP="0025099A">
      <w:pPr>
        <w:ind w:firstLine="709"/>
      </w:pPr>
      <w:r w:rsidRPr="00C939D7">
        <w:t>- платность предоставления муниципальной услуги и при наличии платы, также ее размер;</w:t>
      </w:r>
    </w:p>
    <w:p w:rsidR="0025099A" w:rsidRPr="00C939D7" w:rsidRDefault="0025099A" w:rsidP="0025099A">
      <w:pPr>
        <w:ind w:firstLine="709"/>
      </w:pPr>
      <w:r w:rsidRPr="00C939D7">
        <w:t>- возможность приостановления предоставления муниципальной услуги, и на какой срок;</w:t>
      </w:r>
    </w:p>
    <w:p w:rsidR="0025099A" w:rsidRPr="00C939D7" w:rsidRDefault="0025099A" w:rsidP="0025099A">
      <w:pPr>
        <w:ind w:firstLine="709"/>
      </w:pPr>
      <w:r w:rsidRPr="00C939D7">
        <w:t>- порядок обжалования действий (бездействия) и решений ОМСУ, МФЦ, должностного лица ОМСУ или МФЦ.</w:t>
      </w:r>
    </w:p>
    <w:p w:rsidR="0025099A" w:rsidRPr="00C939D7" w:rsidRDefault="0025099A" w:rsidP="0025099A">
      <w:pPr>
        <w:ind w:firstLine="709"/>
      </w:pPr>
      <w:r w:rsidRPr="00C939D7">
        <w:t xml:space="preserve"> Информацию о порядке предоставления муниципальной услуги может получить любое физическое или юридическое лицо (далее – лицо, обратившееся за информированием).</w:t>
      </w:r>
    </w:p>
    <w:p w:rsidR="0025099A" w:rsidRPr="00C939D7" w:rsidRDefault="0025099A" w:rsidP="0025099A">
      <w:pPr>
        <w:ind w:firstLine="709"/>
      </w:pPr>
      <w:r w:rsidRPr="00C939D7">
        <w:t xml:space="preserve"> Информирование о порядке предоставления муниципальной услуги осуществляется специалистом МФЦ, ОМСУ ответственным за информирование.</w:t>
      </w:r>
    </w:p>
    <w:p w:rsidR="0025099A" w:rsidRPr="00C939D7" w:rsidRDefault="0025099A" w:rsidP="0025099A">
      <w:pPr>
        <w:ind w:firstLine="709"/>
      </w:pPr>
    </w:p>
    <w:p w:rsidR="0025099A" w:rsidRPr="00C939D7" w:rsidRDefault="0025099A" w:rsidP="0025099A">
      <w:pPr>
        <w:ind w:firstLine="709"/>
        <w:jc w:val="center"/>
      </w:pPr>
      <w:r w:rsidRPr="00C939D7">
        <w:t>Порядок получения информации о порядке предоставления муниципальной услуги в письменной форме</w:t>
      </w:r>
    </w:p>
    <w:p w:rsidR="0025099A" w:rsidRPr="00C939D7" w:rsidRDefault="0025099A" w:rsidP="0025099A">
      <w:pPr>
        <w:ind w:firstLine="709"/>
        <w:jc w:val="center"/>
      </w:pPr>
    </w:p>
    <w:p w:rsidR="0025099A" w:rsidRPr="00C939D7" w:rsidRDefault="0025099A" w:rsidP="0025099A">
      <w:pPr>
        <w:ind w:firstLine="709"/>
      </w:pPr>
      <w:r>
        <w:t>4</w:t>
      </w:r>
      <w:r w:rsidRPr="00C939D7">
        <w:t>. Информацию о порядке предоставления муниципальной услуги в письменной форме лицо, обратившееся за информированием, может получить посредством личного представления в МФЦ, ОМСУ письменного обращения, его направления почтовым отправлением или по электронной почте.</w:t>
      </w:r>
    </w:p>
    <w:p w:rsidR="0025099A" w:rsidRPr="00C939D7" w:rsidRDefault="0025099A" w:rsidP="0025099A">
      <w:pPr>
        <w:ind w:firstLine="709"/>
      </w:pPr>
      <w:r w:rsidRPr="00C939D7">
        <w:t>После поступления письменного обращения специалист, ответственный за информирование, регистрирует поступившее письменное обращение в  журнале (электронном) регистрации.</w:t>
      </w:r>
    </w:p>
    <w:p w:rsidR="0025099A" w:rsidRPr="00C939D7" w:rsidRDefault="0025099A" w:rsidP="0025099A">
      <w:pPr>
        <w:ind w:firstLine="709"/>
      </w:pPr>
      <w:r w:rsidRPr="00C939D7">
        <w:t>Письменное обращение составляется в произвольной форме, и должно содержать фамилию, имя, отчество (последнее – при наличии) лица, обратившегося за информированием, описание предмета обращения, а также, в том случае, если обращение направлено с помощью почтовой связи, почтовый адрес, на который следует направить ответ.</w:t>
      </w:r>
    </w:p>
    <w:p w:rsidR="0025099A" w:rsidRPr="00C939D7" w:rsidRDefault="0025099A" w:rsidP="0025099A">
      <w:pPr>
        <w:ind w:firstLine="709"/>
      </w:pPr>
      <w:r w:rsidRPr="00C939D7">
        <w:t>Письменные обращения рассматриваются специалистом, ответственным за информирование, в течение пяти рабочих дней со дня регистрации письменного обращения.</w:t>
      </w:r>
    </w:p>
    <w:p w:rsidR="0025099A" w:rsidRPr="00C939D7" w:rsidRDefault="0025099A" w:rsidP="0025099A">
      <w:pPr>
        <w:ind w:firstLine="709"/>
      </w:pPr>
      <w:r w:rsidRPr="00C939D7">
        <w:t>Ответ на письменное обращение должен содержать фамилию и номер телефона специалиста ответственного за информирование.</w:t>
      </w:r>
    </w:p>
    <w:p w:rsidR="0025099A" w:rsidRPr="00C939D7" w:rsidRDefault="0025099A" w:rsidP="0025099A">
      <w:pPr>
        <w:ind w:firstLine="709"/>
      </w:pPr>
      <w:r w:rsidRPr="00C939D7">
        <w:t xml:space="preserve">В том случае, если в письменном обращении не указана фамилия лица, обратившегося за информированием, и почтовый адрес, на который должен быть </w:t>
      </w:r>
      <w:r w:rsidRPr="00C939D7">
        <w:lastRenderedPageBreak/>
        <w:t>отправлен ответ (если письменное обращение отправлено с помощью почтовой связи), ответ на такое обращение не дается.</w:t>
      </w:r>
    </w:p>
    <w:p w:rsidR="0025099A" w:rsidRPr="00C939D7" w:rsidRDefault="0025099A" w:rsidP="0025099A">
      <w:pPr>
        <w:ind w:firstLine="709"/>
      </w:pPr>
      <w:r w:rsidRPr="00C939D7">
        <w:t>Ответ на письменное обращение направляется тем же способом, которым было направлено письменное обращение.</w:t>
      </w:r>
    </w:p>
    <w:p w:rsidR="0025099A" w:rsidRDefault="0025099A" w:rsidP="0025099A">
      <w:pPr>
        <w:ind w:firstLine="709"/>
        <w:jc w:val="center"/>
      </w:pPr>
    </w:p>
    <w:p w:rsidR="0025099A" w:rsidRPr="00C939D7" w:rsidRDefault="0025099A" w:rsidP="0025099A">
      <w:pPr>
        <w:ind w:firstLine="709"/>
        <w:jc w:val="center"/>
      </w:pPr>
      <w:r w:rsidRPr="00C939D7">
        <w:t>Порядок получения информации о порядке предоставления муниципальной услуги в устной форме</w:t>
      </w:r>
    </w:p>
    <w:p w:rsidR="0025099A" w:rsidRPr="00C939D7" w:rsidRDefault="0025099A" w:rsidP="0025099A">
      <w:pPr>
        <w:ind w:firstLine="709"/>
        <w:jc w:val="center"/>
      </w:pPr>
    </w:p>
    <w:p w:rsidR="0025099A" w:rsidRPr="00C939D7" w:rsidRDefault="0025099A" w:rsidP="0025099A">
      <w:pPr>
        <w:ind w:firstLine="709"/>
      </w:pPr>
      <w:r>
        <w:t>5</w:t>
      </w:r>
      <w:r w:rsidRPr="00C939D7">
        <w:t>. Информацию о порядке предоставления муниципальной услуги в устной форме лицо, обратившееся за информированием, может получить при личном обращении в МФЦ, ОМСУ или по телефону.</w:t>
      </w:r>
    </w:p>
    <w:p w:rsidR="0025099A" w:rsidRPr="00C939D7" w:rsidRDefault="0025099A" w:rsidP="0025099A">
      <w:pPr>
        <w:ind w:firstLine="709"/>
      </w:pPr>
      <w:r w:rsidRPr="00C939D7">
        <w:t>При личном обращении лица, обратившегося за информированием, в МФЦ, ОМСУ информация о порядке предоставления муниципальной услуги предоставляется специалистом, ответственным за информирование, в форме консультаций.</w:t>
      </w:r>
    </w:p>
    <w:p w:rsidR="0025099A" w:rsidRPr="00C939D7" w:rsidRDefault="0025099A" w:rsidP="0025099A">
      <w:pPr>
        <w:ind w:firstLine="709"/>
      </w:pPr>
      <w:r w:rsidRPr="00C939D7">
        <w:t>Лицо, обратившееся за информированием, вправе получить интересующую его информацию посредством личного обращения в МФЦ, ОМСУ в порядке общей очереди или по предварительной электронной записи.</w:t>
      </w:r>
    </w:p>
    <w:p w:rsidR="0025099A" w:rsidRPr="00C939D7" w:rsidRDefault="0025099A" w:rsidP="0025099A">
      <w:pPr>
        <w:ind w:firstLine="709"/>
      </w:pPr>
      <w:r w:rsidRPr="00C939D7">
        <w:t>Записаться на прием в МФЦ можно через официальный сайт МФЦ, следуя инструкциям в разделе «Предварительная запись в электронную очередь МФЦ», или непосредственно в помещении МФЦ через терминал для выдачи талонов на прием в МФЦ, следуя инструкциям на дисплее.</w:t>
      </w:r>
    </w:p>
    <w:p w:rsidR="0025099A" w:rsidRPr="00C939D7" w:rsidRDefault="0025099A" w:rsidP="0025099A">
      <w:pPr>
        <w:ind w:firstLine="709"/>
      </w:pPr>
      <w:r w:rsidRPr="00C939D7">
        <w:t>При личном обращении лица, обратившегося за информированием, специалист</w:t>
      </w:r>
      <w:proofErr w:type="gramStart"/>
      <w:r w:rsidRPr="00C939D7">
        <w:t xml:space="preserve"> ,</w:t>
      </w:r>
      <w:proofErr w:type="gramEnd"/>
      <w:r w:rsidRPr="00C939D7">
        <w:t xml:space="preserve"> ответственный за информирование, обязан:</w:t>
      </w:r>
    </w:p>
    <w:p w:rsidR="0025099A" w:rsidRPr="00C939D7" w:rsidRDefault="0025099A" w:rsidP="0025099A">
      <w:pPr>
        <w:ind w:firstLine="709"/>
      </w:pPr>
      <w:r w:rsidRPr="00C939D7">
        <w:t>- предложить лицу, обратившемуся за информированием, представиться;</w:t>
      </w:r>
    </w:p>
    <w:p w:rsidR="0025099A" w:rsidRPr="00C939D7" w:rsidRDefault="0025099A" w:rsidP="0025099A">
      <w:pPr>
        <w:ind w:firstLine="709"/>
      </w:pPr>
      <w:r w:rsidRPr="00C939D7">
        <w:t>- выслушать вопрос;</w:t>
      </w:r>
    </w:p>
    <w:p w:rsidR="0025099A" w:rsidRPr="00C939D7" w:rsidRDefault="0025099A" w:rsidP="0025099A">
      <w:pPr>
        <w:ind w:firstLine="709"/>
      </w:pPr>
      <w:r w:rsidRPr="00C939D7">
        <w:t>- уточнить у лица, обратившегося за информированием, какие сведения ему необходимы, и в какой форме он желает получить ответ;</w:t>
      </w:r>
    </w:p>
    <w:p w:rsidR="0025099A" w:rsidRPr="00C939D7" w:rsidRDefault="0025099A" w:rsidP="0025099A">
      <w:pPr>
        <w:ind w:firstLine="709"/>
      </w:pPr>
      <w:r w:rsidRPr="00C939D7">
        <w:t>- определить уровень сложности вопроса;</w:t>
      </w:r>
    </w:p>
    <w:p w:rsidR="0025099A" w:rsidRPr="00C939D7" w:rsidRDefault="0025099A" w:rsidP="0025099A">
      <w:pPr>
        <w:ind w:firstLine="709"/>
      </w:pPr>
      <w:r w:rsidRPr="00C939D7">
        <w:t>- дать ответ в рамках своей компетенции в форме, удобной для лица, обратившегося за информированием.</w:t>
      </w:r>
    </w:p>
    <w:p w:rsidR="0025099A" w:rsidRPr="00C939D7" w:rsidRDefault="0025099A" w:rsidP="0025099A">
      <w:pPr>
        <w:ind w:firstLine="709"/>
      </w:pPr>
      <w:r w:rsidRPr="00C939D7">
        <w:t>По просьбе лица, обратившегося за информированием, специалист, ответственный за информирование, представляет ему для ознакомления административный регламент.</w:t>
      </w:r>
    </w:p>
    <w:p w:rsidR="0025099A" w:rsidRPr="00C939D7" w:rsidRDefault="0025099A" w:rsidP="0025099A">
      <w:pPr>
        <w:ind w:firstLine="709"/>
      </w:pPr>
      <w:r w:rsidRPr="00C939D7">
        <w:t>В том случае, если ответ не носит исчерпывающего характера, лицу, обратившемуся за информированием, разъясняется порядок получения информации в письменной форме.</w:t>
      </w:r>
    </w:p>
    <w:p w:rsidR="0025099A" w:rsidRPr="00C939D7" w:rsidRDefault="0025099A" w:rsidP="0025099A">
      <w:pPr>
        <w:ind w:firstLine="709"/>
      </w:pPr>
      <w:r w:rsidRPr="00C939D7">
        <w:t>В том случае, если подготовка ответа требует продолжительного времени, специалист, ответственный за информирование, назначает лицу, обратившемуся за информированием, удобное для него время для получения окончательного и полного ответа на поставленные вопросы. К назначенному сроку специалист, ответственный за информирование, готовит ответ на поставленные вопросы. В случае необходимости ответ готовится при взаимодействии с должностными лицами органов и организаций, участвующих в предоставлении муниципальной услуги.</w:t>
      </w:r>
    </w:p>
    <w:p w:rsidR="0025099A" w:rsidRPr="00C939D7" w:rsidRDefault="0025099A" w:rsidP="0025099A">
      <w:pPr>
        <w:ind w:firstLine="709"/>
      </w:pPr>
      <w:r w:rsidRPr="00C939D7">
        <w:t>Информация о порядке предоставления муниципальной услуги по телефону лица, обратившегося за информированием, осуществляется в часы работы МФЦ, ОМСУ специалистом, ответственным за информирование;</w:t>
      </w:r>
    </w:p>
    <w:p w:rsidR="0025099A" w:rsidRPr="00C939D7" w:rsidRDefault="0025099A" w:rsidP="0025099A">
      <w:pPr>
        <w:ind w:firstLine="709"/>
      </w:pPr>
      <w:r w:rsidRPr="00C939D7">
        <w:t>Специалист, ответственный за информирование, при ответе на телефонный звонок:</w:t>
      </w:r>
    </w:p>
    <w:p w:rsidR="0025099A" w:rsidRPr="00C939D7" w:rsidRDefault="0025099A" w:rsidP="0025099A">
      <w:pPr>
        <w:ind w:firstLine="709"/>
      </w:pPr>
      <w:r w:rsidRPr="00C939D7">
        <w:t>- называет организацию, которую он представляет;</w:t>
      </w:r>
    </w:p>
    <w:p w:rsidR="0025099A" w:rsidRPr="00C939D7" w:rsidRDefault="0025099A" w:rsidP="0025099A">
      <w:pPr>
        <w:ind w:firstLine="709"/>
      </w:pPr>
      <w:r w:rsidRPr="00C939D7">
        <w:t>- представляется и называет свою должность;</w:t>
      </w:r>
    </w:p>
    <w:p w:rsidR="0025099A" w:rsidRPr="00C939D7" w:rsidRDefault="0025099A" w:rsidP="0025099A">
      <w:pPr>
        <w:ind w:firstLine="709"/>
      </w:pPr>
      <w:r w:rsidRPr="00C939D7">
        <w:t>- предлагает лицу, обратившемуся за информированием, представиться;</w:t>
      </w:r>
    </w:p>
    <w:p w:rsidR="0025099A" w:rsidRPr="00C939D7" w:rsidRDefault="0025099A" w:rsidP="0025099A">
      <w:pPr>
        <w:ind w:firstLine="709"/>
      </w:pPr>
      <w:r w:rsidRPr="00C939D7">
        <w:t>- выслушивает и уточняет, при необходимости, суть вопроса;</w:t>
      </w:r>
    </w:p>
    <w:p w:rsidR="0025099A" w:rsidRPr="00C939D7" w:rsidRDefault="0025099A" w:rsidP="0025099A">
      <w:pPr>
        <w:ind w:firstLine="709"/>
      </w:pPr>
      <w:r w:rsidRPr="00C939D7">
        <w:t>- подробно, лаконично и в вежливой форме дает ответ по существу вопроса;</w:t>
      </w:r>
    </w:p>
    <w:p w:rsidR="0025099A" w:rsidRPr="00C939D7" w:rsidRDefault="0025099A" w:rsidP="0025099A">
      <w:pPr>
        <w:ind w:firstLine="709"/>
      </w:pPr>
      <w:r w:rsidRPr="00C939D7">
        <w:t xml:space="preserve">- при невозможности в момент обращения ответить на поставленный вопрос предлагает лицу, обратившемуся за информированием, перезвонить в определенный </w:t>
      </w:r>
      <w:r w:rsidRPr="00C939D7">
        <w:lastRenderedPageBreak/>
        <w:t xml:space="preserve">день и в определенное время или разъясняет право обратиться с письменным обращением в МФЦ, ОМСУ с указанием требований к оформлению обращения. </w:t>
      </w:r>
    </w:p>
    <w:p w:rsidR="0025099A" w:rsidRPr="00C939D7" w:rsidRDefault="0025099A" w:rsidP="0025099A">
      <w:pPr>
        <w:ind w:firstLine="709"/>
      </w:pPr>
      <w:r w:rsidRPr="00C939D7">
        <w:t>Во время разговора специалист, ответственный за информирование, должен произносить слова четко, избегать параллельных разговоров с окружающими людьми и не прерывать разговор по причине поступления телефонного звонка на другой аппарат.</w:t>
      </w:r>
    </w:p>
    <w:p w:rsidR="0025099A" w:rsidRPr="00C939D7" w:rsidRDefault="0025099A" w:rsidP="0025099A">
      <w:pPr>
        <w:ind w:firstLine="709"/>
      </w:pPr>
      <w:r w:rsidRPr="00C939D7">
        <w:t>Устное информирование лица, обратившегося за информированием, как при личном обращении, так и по телефону, осуществляется не более 15 минут.</w:t>
      </w:r>
    </w:p>
    <w:p w:rsidR="0025099A" w:rsidRDefault="0025099A" w:rsidP="0025099A">
      <w:pPr>
        <w:ind w:firstLine="709"/>
        <w:jc w:val="center"/>
      </w:pPr>
    </w:p>
    <w:p w:rsidR="0025099A" w:rsidRDefault="0025099A" w:rsidP="0025099A">
      <w:pPr>
        <w:ind w:firstLine="709"/>
        <w:jc w:val="center"/>
      </w:pPr>
      <w:r w:rsidRPr="00C939D7">
        <w:t>Порядок получения информации о порядке предоставления муниципальной услуги посредством публичного информирования</w:t>
      </w:r>
    </w:p>
    <w:p w:rsidR="0025099A" w:rsidRPr="00C939D7" w:rsidRDefault="0025099A" w:rsidP="0025099A">
      <w:pPr>
        <w:ind w:firstLine="709"/>
        <w:jc w:val="center"/>
      </w:pPr>
    </w:p>
    <w:p w:rsidR="0025099A" w:rsidRPr="00C939D7" w:rsidRDefault="0025099A" w:rsidP="0025099A">
      <w:pPr>
        <w:ind w:firstLine="709"/>
      </w:pPr>
      <w:r>
        <w:t>6</w:t>
      </w:r>
      <w:r w:rsidRPr="00C939D7">
        <w:t>. Публичное письменное информирование о порядке предоставления муниципальной услуги осуществляется посредством размещения информации на информационных стендах в МФЦ, ОМСУ в сети Интернет на официальном сайте ОМСУ, на Портале.</w:t>
      </w:r>
    </w:p>
    <w:p w:rsidR="0025099A" w:rsidRPr="00C939D7" w:rsidRDefault="0025099A" w:rsidP="0025099A">
      <w:pPr>
        <w:ind w:firstLine="709"/>
      </w:pPr>
      <w:r w:rsidRPr="00C939D7">
        <w:t>В сети Интернет на официальном сайте ОМСУ должна содержаться следующая информация о порядке предоставления муниципальной услуги:</w:t>
      </w:r>
    </w:p>
    <w:p w:rsidR="0025099A" w:rsidRPr="00C939D7" w:rsidRDefault="0025099A" w:rsidP="0025099A">
      <w:pPr>
        <w:ind w:firstLine="709"/>
      </w:pPr>
      <w:r w:rsidRPr="00C939D7">
        <w:t>- место нахождения, схема проезда, номера единого справочного телефона, адрес электронной почты, почтовый адрес МФЦ, график приема заявителей в МФЦ;</w:t>
      </w:r>
    </w:p>
    <w:p w:rsidR="0025099A" w:rsidRPr="00C939D7" w:rsidRDefault="0025099A" w:rsidP="0025099A">
      <w:pPr>
        <w:ind w:firstLine="709"/>
      </w:pPr>
      <w:r w:rsidRPr="00C939D7">
        <w:t>- место нахождения, график работы, номера справочных телефонов, адреса официальных сайтов в сети Интернет и электронной почты органов и организаций, участвующих в предоставлении муниципальной услуги;</w:t>
      </w:r>
    </w:p>
    <w:p w:rsidR="0025099A" w:rsidRPr="00C939D7" w:rsidRDefault="0025099A" w:rsidP="0025099A">
      <w:pPr>
        <w:ind w:firstLine="709"/>
      </w:pPr>
      <w:r w:rsidRPr="00C939D7">
        <w:t>- перечень категорий заявителей, имеющих право на получение муниципальной услуги;</w:t>
      </w:r>
    </w:p>
    <w:p w:rsidR="0025099A" w:rsidRPr="00C939D7" w:rsidRDefault="0025099A" w:rsidP="0025099A">
      <w:pPr>
        <w:ind w:firstLine="709"/>
      </w:pPr>
      <w:r w:rsidRPr="00C939D7">
        <w:t>- перечень документов, необходимых для предоставления муниципальной услуги с разделением таких документов на документы, которые заявителю необходимо предоставить самостоятельно, и документы, которые заявитель вправе предоставить по собственной инициативе;</w:t>
      </w:r>
    </w:p>
    <w:p w:rsidR="0025099A" w:rsidRPr="00C939D7" w:rsidRDefault="0025099A" w:rsidP="0025099A">
      <w:pPr>
        <w:ind w:firstLine="709"/>
      </w:pPr>
      <w:r w:rsidRPr="00C939D7">
        <w:t xml:space="preserve">- формы и образцы заполнения заявлений с возможностями </w:t>
      </w:r>
      <w:proofErr w:type="spellStart"/>
      <w:r w:rsidRPr="00C939D7">
        <w:t>онлайн</w:t>
      </w:r>
      <w:proofErr w:type="spellEnd"/>
      <w:r w:rsidRPr="00C939D7">
        <w:t xml:space="preserve"> заполнения, проверки и распечатки;</w:t>
      </w:r>
    </w:p>
    <w:p w:rsidR="0025099A" w:rsidRPr="00C939D7" w:rsidRDefault="0025099A" w:rsidP="0025099A">
      <w:pPr>
        <w:ind w:firstLine="709"/>
      </w:pPr>
      <w:r w:rsidRPr="00C939D7">
        <w:t>- основания для отказа в приеме документов и в предоставлении муниципальной услуги;</w:t>
      </w:r>
    </w:p>
    <w:p w:rsidR="0025099A" w:rsidRPr="00C939D7" w:rsidRDefault="0025099A" w:rsidP="0025099A">
      <w:pPr>
        <w:ind w:firstLine="709"/>
      </w:pPr>
      <w:r w:rsidRPr="00C939D7">
        <w:t>- таблица сроков предоставления муниципальной услуги в целом и максимальных сроков выполнения отдельных административных процедур;</w:t>
      </w:r>
    </w:p>
    <w:p w:rsidR="0025099A" w:rsidRPr="00C939D7" w:rsidRDefault="0025099A" w:rsidP="0025099A">
      <w:pPr>
        <w:ind w:firstLine="709"/>
      </w:pPr>
      <w:r w:rsidRPr="00C939D7">
        <w:t>- административные процедуры предоставления муниципальной услуги в виде блок-схемы;</w:t>
      </w:r>
    </w:p>
    <w:p w:rsidR="0025099A" w:rsidRPr="00C939D7" w:rsidRDefault="0025099A" w:rsidP="0025099A">
      <w:pPr>
        <w:ind w:firstLine="709"/>
      </w:pPr>
      <w:r w:rsidRPr="00C939D7">
        <w:t>- порядок информирования о ходе предоставления муниципальной услуги;</w:t>
      </w:r>
    </w:p>
    <w:p w:rsidR="0025099A" w:rsidRPr="00C939D7" w:rsidRDefault="0025099A" w:rsidP="0025099A">
      <w:pPr>
        <w:ind w:firstLine="709"/>
      </w:pPr>
      <w:r w:rsidRPr="00C939D7">
        <w:t>- порядок обжалования решений, действий (бездействия) ОМСУ, МФЦ, должностного лица ОМСУ или МФЦ либо муниципального служащего;</w:t>
      </w:r>
    </w:p>
    <w:p w:rsidR="0025099A" w:rsidRPr="00C939D7" w:rsidRDefault="0025099A" w:rsidP="0025099A">
      <w:pPr>
        <w:ind w:firstLine="709"/>
      </w:pPr>
      <w:r w:rsidRPr="00C939D7">
        <w:t>- текст настоящего административного регламента;</w:t>
      </w:r>
    </w:p>
    <w:p w:rsidR="0025099A" w:rsidRPr="00C939D7" w:rsidRDefault="0025099A" w:rsidP="0025099A">
      <w:pPr>
        <w:ind w:firstLine="709"/>
      </w:pPr>
      <w:r w:rsidRPr="00C939D7">
        <w:t>- ответы на часто задаваемые вопросы;</w:t>
      </w:r>
    </w:p>
    <w:p w:rsidR="0025099A" w:rsidRPr="00C939D7" w:rsidRDefault="0025099A" w:rsidP="0025099A">
      <w:pPr>
        <w:ind w:firstLine="709"/>
      </w:pPr>
      <w:r w:rsidRPr="00C939D7">
        <w:t>- фамилии, имена, отчества (последнее – при наличии) ответственных сотрудников МФЦ.</w:t>
      </w:r>
    </w:p>
    <w:p w:rsidR="0025099A" w:rsidRDefault="0025099A" w:rsidP="0025099A">
      <w:pPr>
        <w:ind w:firstLine="709"/>
        <w:jc w:val="center"/>
      </w:pPr>
    </w:p>
    <w:p w:rsidR="0025099A" w:rsidRPr="00C939D7" w:rsidRDefault="0025099A" w:rsidP="0025099A">
      <w:pPr>
        <w:ind w:firstLine="709"/>
        <w:jc w:val="center"/>
      </w:pPr>
      <w:r w:rsidRPr="00C939D7">
        <w:t>Круг заявителей</w:t>
      </w:r>
    </w:p>
    <w:p w:rsidR="0025099A" w:rsidRPr="00C939D7" w:rsidRDefault="0025099A" w:rsidP="0025099A">
      <w:pPr>
        <w:ind w:firstLine="709"/>
        <w:jc w:val="center"/>
      </w:pPr>
    </w:p>
    <w:p w:rsidR="0025099A" w:rsidRPr="00C939D7" w:rsidRDefault="0025099A" w:rsidP="0025099A">
      <w:pPr>
        <w:ind w:firstLine="709"/>
      </w:pPr>
      <w:r>
        <w:t>7</w:t>
      </w:r>
      <w:r w:rsidRPr="00C939D7">
        <w:t>. Заявителями являются получатели муниципальной услуги, а также их представители, действующие в соответствии с законодательством Российской Федерации, Челябинской области или на основании доверенности (далее – представители).</w:t>
      </w:r>
    </w:p>
    <w:p w:rsidR="0025099A" w:rsidRPr="00C939D7" w:rsidRDefault="0025099A" w:rsidP="0025099A">
      <w:pPr>
        <w:ind w:firstLine="709"/>
      </w:pPr>
      <w:r w:rsidRPr="00C939D7">
        <w:t>К получателям муниципальной услуги относятся физические лица (в том числе индивидуальные предприниматели) и юридические лица, являющиеся собственниками жилых (нежилых) помещений</w:t>
      </w:r>
      <w:r>
        <w:t>.</w:t>
      </w:r>
      <w:r w:rsidRPr="00C939D7">
        <w:t xml:space="preserve"> </w:t>
      </w:r>
    </w:p>
    <w:p w:rsidR="0025099A" w:rsidRPr="006403C2" w:rsidRDefault="0025099A" w:rsidP="0025099A">
      <w:pPr>
        <w:pStyle w:val="1"/>
      </w:pPr>
      <w:r w:rsidRPr="006403C2">
        <w:lastRenderedPageBreak/>
        <w:t>II. Стандарт предоставления муниципальной услуги</w:t>
      </w:r>
    </w:p>
    <w:p w:rsidR="0025099A" w:rsidRPr="00944483" w:rsidRDefault="0025099A" w:rsidP="0025099A">
      <w:pPr>
        <w:pStyle w:val="1"/>
        <w:rPr>
          <w:b w:val="0"/>
        </w:rPr>
      </w:pPr>
      <w:bookmarkStart w:id="2" w:name="sub_1052"/>
      <w:bookmarkEnd w:id="1"/>
      <w:r w:rsidRPr="00944483">
        <w:rPr>
          <w:b w:val="0"/>
        </w:rPr>
        <w:t>Наименование муниципальной услуги</w:t>
      </w:r>
    </w:p>
    <w:p w:rsidR="0025099A" w:rsidRPr="006169AA" w:rsidRDefault="0025099A" w:rsidP="0025099A">
      <w:pPr>
        <w:ind w:firstLine="708"/>
      </w:pPr>
      <w:bookmarkStart w:id="3" w:name="sub_1051"/>
      <w:bookmarkEnd w:id="2"/>
      <w:r>
        <w:t>8</w:t>
      </w:r>
      <w:r w:rsidRPr="006403C2">
        <w:t xml:space="preserve">. </w:t>
      </w:r>
      <w:r w:rsidRPr="00AB46A5">
        <w:t>Наименование муниципальной услуги «Перевод жилого помещения в нежилое помещение или нежилого помещения в жилое помещение» на территории сельских поселений Каслинского муниципального района</w:t>
      </w:r>
    </w:p>
    <w:p w:rsidR="0025099A" w:rsidRPr="00944483" w:rsidRDefault="0025099A" w:rsidP="0025099A">
      <w:pPr>
        <w:pStyle w:val="1"/>
        <w:rPr>
          <w:b w:val="0"/>
        </w:rPr>
      </w:pPr>
      <w:bookmarkStart w:id="4" w:name="sub_1054"/>
      <w:bookmarkEnd w:id="3"/>
      <w:r w:rsidRPr="00944483">
        <w:rPr>
          <w:b w:val="0"/>
        </w:rPr>
        <w:t>Наименование органа, предоставляющего муниципальную услугу</w:t>
      </w:r>
    </w:p>
    <w:p w:rsidR="0025099A" w:rsidRDefault="0025099A" w:rsidP="0025099A">
      <w:pPr>
        <w:ind w:firstLine="708"/>
      </w:pPr>
      <w:bookmarkStart w:id="5" w:name="sub_1053"/>
      <w:bookmarkEnd w:id="4"/>
      <w:r>
        <w:t>9</w:t>
      </w:r>
      <w:r w:rsidRPr="006403C2">
        <w:t xml:space="preserve">. Предоставление муниципальной услуги </w:t>
      </w:r>
      <w:r>
        <w:t xml:space="preserve">осуществляется администрацией Каслинского муниципального района </w:t>
      </w:r>
    </w:p>
    <w:p w:rsidR="0025099A" w:rsidRDefault="0025099A" w:rsidP="0025099A">
      <w:r>
        <w:t xml:space="preserve">Непосредственное предоставление муниципальной услуги обеспечивается отделом архитектуры и градостроительной деятельности администрации Каслинского муниципального района. </w:t>
      </w:r>
    </w:p>
    <w:p w:rsidR="0025099A" w:rsidRDefault="0025099A" w:rsidP="0025099A">
      <w:pPr>
        <w:ind w:firstLine="708"/>
      </w:pPr>
      <w:r>
        <w:t>10. Органы и организации, участвующие в предоставлении муниципальной услуги:</w:t>
      </w:r>
      <w:bookmarkStart w:id="6" w:name="sub_1056"/>
      <w:bookmarkEnd w:id="5"/>
    </w:p>
    <w:bookmarkEnd w:id="6"/>
    <w:p w:rsidR="0025099A" w:rsidRPr="00DC1017" w:rsidRDefault="0025099A" w:rsidP="0025099A">
      <w:pPr>
        <w:ind w:firstLine="708"/>
      </w:pPr>
      <w:r>
        <w:t>1)</w:t>
      </w:r>
      <w:r w:rsidRPr="00DC1017">
        <w:t xml:space="preserve"> 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выдаче результата предоставления услуги (уведомление о переводе жилого помещения в нежилое помещение или нежилого помещения в жилое помещение; уведомление об отказе в переводе жилого помещения в нежилое помещение или нежилого помещения в жилое помещение).</w:t>
      </w:r>
    </w:p>
    <w:p w:rsidR="0025099A" w:rsidRDefault="0025099A" w:rsidP="0025099A">
      <w:pPr>
        <w:ind w:firstLine="708"/>
      </w:pPr>
      <w:proofErr w:type="gramStart"/>
      <w:r>
        <w:t xml:space="preserve">2) </w:t>
      </w:r>
      <w:r w:rsidRPr="00DC1017">
        <w:t>Федеральная служба государственной регистрации, кадастра и картографии (</w:t>
      </w:r>
      <w:proofErr w:type="spellStart"/>
      <w:r w:rsidRPr="00DC1017">
        <w:t>Росреестр</w:t>
      </w:r>
      <w:proofErr w:type="spellEnd"/>
      <w:r w:rsidRPr="00DC1017">
        <w:t>) и ее территориальные органы (далее - орган кадастрового учета) - в части предоставления сведений о правах на недвижимое имущество и сделок с ним</w:t>
      </w:r>
      <w:r>
        <w:t xml:space="preserve">, </w:t>
      </w:r>
      <w:r w:rsidRPr="00207943">
        <w:t>для получения плана переводимого помещения с его техническим описанием (в случае, если переводимое помещение является жилым, технический паспорт такого помещения), поэтажного плана дома, в котором находится переводимое помещение)</w:t>
      </w:r>
      <w:r>
        <w:t>;</w:t>
      </w:r>
      <w:proofErr w:type="gramEnd"/>
    </w:p>
    <w:p w:rsidR="0025099A" w:rsidRDefault="0025099A" w:rsidP="0025099A">
      <w:pPr>
        <w:ind w:firstLine="708"/>
      </w:pPr>
      <w:r>
        <w:t>3)</w:t>
      </w:r>
      <w:r w:rsidRPr="008D0337">
        <w:t xml:space="preserve"> Министерство культуры Челябинской области - в части предоставления сведений (заключения) о допустимости проведения переустройства и (или) перепланировки жилого (нежилого) помещения, если такое помещение или дом, в котором оно находится, является памятником архитектуры, истории или культуры;</w:t>
      </w:r>
    </w:p>
    <w:p w:rsidR="0025099A" w:rsidRPr="00DC1017" w:rsidRDefault="0025099A" w:rsidP="0025099A">
      <w:pPr>
        <w:ind w:firstLine="708"/>
      </w:pPr>
      <w:r>
        <w:t xml:space="preserve">4) </w:t>
      </w:r>
      <w:proofErr w:type="spellStart"/>
      <w:r>
        <w:t>Э</w:t>
      </w:r>
      <w:r w:rsidRPr="00DC1017">
        <w:t>лектроснабжающие</w:t>
      </w:r>
      <w:proofErr w:type="spellEnd"/>
      <w:r w:rsidRPr="00DC1017">
        <w:t xml:space="preserve">, газоснабжающие, </w:t>
      </w:r>
      <w:proofErr w:type="spellStart"/>
      <w:r w:rsidRPr="00DC1017">
        <w:t>водоснабжающие</w:t>
      </w:r>
      <w:proofErr w:type="spellEnd"/>
      <w:r w:rsidRPr="00DC1017">
        <w:t>, теплоснабжающие организации - в части установления возможности осуществления предусмотренных проектом переустройства жилого (нежилого) помещения установки, замены или переноса инженерных сетей, санитарно-технического, электрического или другого оборудования, требующих внесения изменений в технический паспорт жилого помещения;</w:t>
      </w:r>
    </w:p>
    <w:p w:rsidR="0025099A" w:rsidRPr="00207943" w:rsidRDefault="0025099A" w:rsidP="0025099A">
      <w:pPr>
        <w:pStyle w:val="1"/>
        <w:rPr>
          <w:b w:val="0"/>
        </w:rPr>
      </w:pPr>
      <w:bookmarkStart w:id="7" w:name="sub_1058"/>
      <w:r w:rsidRPr="00207943">
        <w:rPr>
          <w:b w:val="0"/>
        </w:rPr>
        <w:t>Результат предоставления муниципальной услуги</w:t>
      </w:r>
    </w:p>
    <w:p w:rsidR="0025099A" w:rsidRPr="00DC1017" w:rsidRDefault="0025099A" w:rsidP="0025099A">
      <w:bookmarkStart w:id="8" w:name="sub_1057"/>
      <w:bookmarkEnd w:id="7"/>
      <w:r>
        <w:t xml:space="preserve"> </w:t>
      </w:r>
      <w:r>
        <w:tab/>
        <w:t xml:space="preserve">11. </w:t>
      </w:r>
      <w:r w:rsidRPr="00DC1017">
        <w:t>Муниципальная услуга предоставляется в два этапа.</w:t>
      </w:r>
    </w:p>
    <w:bookmarkEnd w:id="8"/>
    <w:p w:rsidR="0025099A" w:rsidRPr="00DC1017" w:rsidRDefault="0025099A" w:rsidP="0025099A">
      <w:pPr>
        <w:ind w:firstLine="708"/>
      </w:pPr>
      <w:r>
        <w:t xml:space="preserve"> 1)</w:t>
      </w:r>
      <w:r w:rsidRPr="00DC1017">
        <w:t xml:space="preserve"> Результатом предоставления муниципальной услуги на первом этапе является:</w:t>
      </w:r>
    </w:p>
    <w:p w:rsidR="0025099A" w:rsidRPr="00DC1017" w:rsidRDefault="0025099A" w:rsidP="0025099A">
      <w:r w:rsidRPr="00DC1017">
        <w:t xml:space="preserve">- уведомление о переводе жилого помещения в нежилое помещение или нежилого помещения в жилое помещение (далее - </w:t>
      </w:r>
      <w:r w:rsidRPr="00207943">
        <w:t>решение</w:t>
      </w:r>
      <w:r w:rsidRPr="00DC1017">
        <w:t xml:space="preserve"> о переводе);</w:t>
      </w:r>
    </w:p>
    <w:p w:rsidR="0025099A" w:rsidRPr="00DC1017" w:rsidRDefault="0025099A" w:rsidP="0025099A">
      <w:r w:rsidRPr="00DC1017">
        <w:t>- уведомление об отказе в переводе жилого помещения в нежилое помещение или нежилого помещения в жилое помещение (далее - решение об отказе в переводе).</w:t>
      </w:r>
    </w:p>
    <w:p w:rsidR="0025099A" w:rsidRPr="00DC1017" w:rsidRDefault="0025099A" w:rsidP="0025099A">
      <w:pPr>
        <w:ind w:firstLine="851"/>
      </w:pPr>
      <w:r w:rsidRPr="00DC1017">
        <w:t>2</w:t>
      </w:r>
      <w:r>
        <w:t>)</w:t>
      </w:r>
      <w:r w:rsidRPr="00DC1017">
        <w:t xml:space="preserve"> Результатом предоставления муниципальной услуги на втором этапе (в случае, если переустройство и (или) перепланировка требуются для обеспечения использования такого помещения в качестве жилого или нежилого помещения) является:</w:t>
      </w:r>
    </w:p>
    <w:p w:rsidR="0025099A" w:rsidRPr="00DC1017" w:rsidRDefault="0025099A" w:rsidP="0025099A">
      <w:r w:rsidRPr="00DC1017">
        <w:t>- акт приемки в эксплуатацию нежилого (жилого) помещения;</w:t>
      </w:r>
    </w:p>
    <w:p w:rsidR="0025099A" w:rsidRPr="00DC1017" w:rsidRDefault="0025099A" w:rsidP="0025099A">
      <w:r w:rsidRPr="00DC1017">
        <w:t xml:space="preserve">- уведомление об </w:t>
      </w:r>
      <w:proofErr w:type="gramStart"/>
      <w:r w:rsidRPr="00DC1017">
        <w:t>отказе</w:t>
      </w:r>
      <w:proofErr w:type="gramEnd"/>
      <w:r w:rsidRPr="00DC1017">
        <w:t xml:space="preserve"> о вводе в эксплуатацию нежилого (жилого) помещения.</w:t>
      </w:r>
    </w:p>
    <w:p w:rsidR="0025099A" w:rsidRPr="0042144B" w:rsidRDefault="0025099A" w:rsidP="0025099A">
      <w:pPr>
        <w:pStyle w:val="1"/>
        <w:rPr>
          <w:b w:val="0"/>
        </w:rPr>
      </w:pPr>
      <w:bookmarkStart w:id="9" w:name="sub_1068"/>
      <w:r w:rsidRPr="0042144B">
        <w:rPr>
          <w:b w:val="0"/>
        </w:rPr>
        <w:t xml:space="preserve">Срок предоставления муниципальной услуги </w:t>
      </w:r>
    </w:p>
    <w:p w:rsidR="0025099A" w:rsidRPr="00EC7F10" w:rsidRDefault="0025099A" w:rsidP="0025099A">
      <w:pPr>
        <w:ind w:firstLine="709"/>
      </w:pPr>
      <w:bookmarkStart w:id="10" w:name="sub_1061"/>
      <w:bookmarkEnd w:id="9"/>
      <w:r w:rsidRPr="009A5697">
        <w:t>12. Максимальный срок предоставления муниципальной услуги на 1 этапе о переводе жилого помещения в нежилое помещение или нежилого помещения в жилое помещение</w:t>
      </w:r>
      <w:r>
        <w:rPr>
          <w:color w:val="FF0000"/>
        </w:rPr>
        <w:t xml:space="preserve"> </w:t>
      </w:r>
      <w:r w:rsidRPr="00EC7F10">
        <w:t xml:space="preserve">составляет не более </w:t>
      </w:r>
      <w:r>
        <w:t>45</w:t>
      </w:r>
      <w:r w:rsidRPr="00EC7F10">
        <w:t xml:space="preserve"> </w:t>
      </w:r>
      <w:r>
        <w:t>календарных</w:t>
      </w:r>
      <w:r w:rsidRPr="00EC7F10">
        <w:t xml:space="preserve"> дней, исчисляемых со дня регистрации в ОМСУ заявления с документами, необходимыми для предоставления муниципальной услуги</w:t>
      </w:r>
      <w:r>
        <w:t xml:space="preserve"> или со дня передачи МФЦ документов в ОМСУ</w:t>
      </w:r>
      <w:r w:rsidRPr="00EC7F10">
        <w:t>.</w:t>
      </w:r>
    </w:p>
    <w:p w:rsidR="0025099A" w:rsidRPr="00EC7F10" w:rsidRDefault="0025099A" w:rsidP="0025099A">
      <w:pPr>
        <w:ind w:firstLine="709"/>
      </w:pPr>
      <w:r w:rsidRPr="00EC7F10">
        <w:lastRenderedPageBreak/>
        <w:t xml:space="preserve">Срок направления межведомственного запроса о предоставлении документов, указанных в </w:t>
      </w:r>
      <w:r w:rsidRPr="00856112">
        <w:t>пункте 1</w:t>
      </w:r>
      <w:r>
        <w:t>4</w:t>
      </w:r>
      <w:r w:rsidRPr="00856112">
        <w:t xml:space="preserve"> административного</w:t>
      </w:r>
      <w:r w:rsidRPr="00EC7F10">
        <w:t xml:space="preserve"> регламента, составляет не более одного рабочего дня со дня регистрации в МФЦ заявления.</w:t>
      </w:r>
    </w:p>
    <w:p w:rsidR="0025099A" w:rsidRPr="00EC7F10" w:rsidRDefault="0025099A" w:rsidP="0025099A">
      <w:pPr>
        <w:ind w:firstLine="709"/>
      </w:pPr>
      <w:r w:rsidRPr="00EC7F10">
        <w:t>Срок подготовки и направления ответа на межведомственный запрос составляет не более пяти рабочих дней со дня поступления такого запроса в орган, ответственный за направление ответа на межведомственный запрос.</w:t>
      </w:r>
    </w:p>
    <w:p w:rsidR="0025099A" w:rsidRPr="00EC7F10" w:rsidRDefault="0025099A" w:rsidP="0025099A">
      <w:pPr>
        <w:ind w:firstLine="709"/>
      </w:pPr>
      <w:r w:rsidRPr="00836743">
        <w:t>Срок уведомления заявителя о принятом уполномоченным органом решении составляет не более трех рабочих</w:t>
      </w:r>
      <w:r>
        <w:t xml:space="preserve"> дней</w:t>
      </w:r>
      <w:r w:rsidRPr="00836743">
        <w:t xml:space="preserve"> с момента принятия соответствующего решения таким органом</w:t>
      </w:r>
      <w:r w:rsidRPr="00EC7F10">
        <w:t>.</w:t>
      </w:r>
    </w:p>
    <w:bookmarkEnd w:id="10"/>
    <w:p w:rsidR="0025099A" w:rsidRPr="009A5697" w:rsidRDefault="0025099A" w:rsidP="0025099A">
      <w:r w:rsidRPr="009A5697">
        <w:t>Максимальный срок предоставления муниципальной услуги на 2 этапе о вводе в эксплуатацию переустроенного и (или) перепланированного помещения составляет 30 календарных дней, исчисляемых со дня регистрации в ОМСУ заявления с документами, необходимыми для предоставления муниципальной услуги или со дня передачи МФЦ документов в ОМСУ</w:t>
      </w:r>
      <w:bookmarkStart w:id="11" w:name="sub_1067"/>
      <w:r w:rsidRPr="009A5697">
        <w:t>.</w:t>
      </w:r>
    </w:p>
    <w:p w:rsidR="0025099A" w:rsidRPr="00207943" w:rsidRDefault="0025099A" w:rsidP="0025099A">
      <w:pPr>
        <w:pStyle w:val="1"/>
        <w:rPr>
          <w:b w:val="0"/>
        </w:rPr>
      </w:pPr>
      <w:bookmarkStart w:id="12" w:name="sub_1076"/>
      <w:bookmarkEnd w:id="11"/>
      <w:r w:rsidRPr="00207943">
        <w:rPr>
          <w:b w:val="0"/>
        </w:rPr>
        <w:t>Правовые основания для предоставления муниципальной услуги</w:t>
      </w:r>
    </w:p>
    <w:p w:rsidR="0025099A" w:rsidRPr="00C1370B" w:rsidRDefault="0025099A" w:rsidP="0025099A">
      <w:pPr>
        <w:ind w:firstLine="709"/>
      </w:pPr>
      <w:bookmarkStart w:id="13" w:name="sub_1082"/>
      <w:bookmarkEnd w:id="12"/>
      <w:r w:rsidRPr="008F6250">
        <w:t>13.</w:t>
      </w:r>
      <w:r w:rsidRPr="00C1370B">
        <w:t xml:space="preserve"> Предоставление муниципальной услуги осуществляется в соответствии со следующими нормативными правовыми актами:</w:t>
      </w:r>
    </w:p>
    <w:p w:rsidR="0025099A" w:rsidRPr="00C1370B" w:rsidRDefault="0025099A" w:rsidP="0025099A">
      <w:pPr>
        <w:ind w:firstLine="709"/>
      </w:pPr>
      <w:r>
        <w:t xml:space="preserve">1) </w:t>
      </w:r>
      <w:r w:rsidRPr="00C1370B">
        <w:t>Жилищный кодекс Российской Федерации от 29.12.2004 г. № 188-ФЗ;</w:t>
      </w:r>
    </w:p>
    <w:p w:rsidR="0025099A" w:rsidRPr="00C1370B" w:rsidRDefault="0025099A" w:rsidP="0025099A">
      <w:pPr>
        <w:ind w:firstLine="709"/>
      </w:pPr>
      <w:r>
        <w:t xml:space="preserve">2) </w:t>
      </w:r>
      <w:r w:rsidRPr="00C1370B">
        <w:t>Федеральный закон от 06.10.2003 г. № 131-ФЗ «Об общих принципах организации местного самоуправления в Российской Федерации»;</w:t>
      </w:r>
    </w:p>
    <w:p w:rsidR="0025099A" w:rsidRPr="00C1370B" w:rsidRDefault="0025099A" w:rsidP="0025099A">
      <w:pPr>
        <w:ind w:firstLine="709"/>
      </w:pPr>
      <w:r>
        <w:t xml:space="preserve">3) </w:t>
      </w:r>
      <w:r w:rsidRPr="00C1370B">
        <w:t>Федеральный закон от 27.07.2010 г. № 210-ФЗ «Об организации предоставления государственных и муниципальных услуг»;</w:t>
      </w:r>
    </w:p>
    <w:p w:rsidR="0025099A" w:rsidRDefault="0025099A" w:rsidP="0025099A">
      <w:pPr>
        <w:ind w:firstLine="709"/>
      </w:pPr>
      <w:r>
        <w:t xml:space="preserve">4) </w:t>
      </w:r>
      <w:r w:rsidRPr="00C1370B">
        <w:t>Федеральный закон от 06.04.2011 г. № 63-ФЗ «Об электронной подписи»;</w:t>
      </w:r>
    </w:p>
    <w:p w:rsidR="0025099A" w:rsidRPr="00C1370B" w:rsidRDefault="0025099A" w:rsidP="0025099A">
      <w:pPr>
        <w:ind w:firstLine="709"/>
      </w:pPr>
      <w:r>
        <w:t xml:space="preserve">5) </w:t>
      </w:r>
      <w:r w:rsidRPr="00C1370B">
        <w:t>Постановление Правительства Российской Федерации</w:t>
      </w:r>
      <w:r>
        <w:t xml:space="preserve"> от 10.08.2005 №502 «Об утверждении формы уведомления о переводе (отказе) жилого (нежилого) помещения в жилое (нежилое)  помещение;</w:t>
      </w:r>
    </w:p>
    <w:p w:rsidR="0025099A" w:rsidRPr="00C1370B" w:rsidRDefault="0025099A" w:rsidP="0025099A">
      <w:pPr>
        <w:ind w:firstLine="709"/>
      </w:pPr>
      <w:r>
        <w:t xml:space="preserve">6) </w:t>
      </w:r>
      <w:r w:rsidRPr="00C1370B">
        <w:t>Постановление Правительства Российской Федерации от 07.07.2011 г.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25099A" w:rsidRPr="00C1370B" w:rsidRDefault="0025099A" w:rsidP="0025099A">
      <w:pPr>
        <w:ind w:firstLine="709"/>
      </w:pPr>
      <w:r>
        <w:t xml:space="preserve">7) </w:t>
      </w:r>
      <w:r w:rsidRPr="00C1370B">
        <w:t>Постановление Правительства Российской Федерации от 25.06.2012 г. № 634 «О видах электронной подписи, использование которых допускается при обращении за получением государственных и муниципальных услуг»;</w:t>
      </w:r>
    </w:p>
    <w:p w:rsidR="0025099A" w:rsidRPr="00C1370B" w:rsidRDefault="0025099A" w:rsidP="0025099A">
      <w:pPr>
        <w:ind w:firstLine="709"/>
      </w:pPr>
      <w:r>
        <w:t xml:space="preserve">8) </w:t>
      </w:r>
      <w:r w:rsidRPr="00C1370B">
        <w:t xml:space="preserve">Постановление Правительства Российской Федерации от 22.12.2012 г. № 1376 «Об утверждении </w:t>
      </w:r>
      <w:proofErr w:type="gramStart"/>
      <w:r w:rsidRPr="00C1370B">
        <w:t>Правил организации деятельности многофункциональных центров предоставления государственных</w:t>
      </w:r>
      <w:proofErr w:type="gramEnd"/>
      <w:r w:rsidRPr="00C1370B">
        <w:t xml:space="preserve"> и муниципальных услуг»;</w:t>
      </w:r>
    </w:p>
    <w:p w:rsidR="0025099A" w:rsidRDefault="0025099A" w:rsidP="0025099A">
      <w:pPr>
        <w:ind w:right="240" w:firstLine="708"/>
        <w:textAlignment w:val="top"/>
        <w:rPr>
          <w:bCs/>
        </w:rPr>
      </w:pPr>
      <w:r>
        <w:t xml:space="preserve">9) </w:t>
      </w:r>
      <w:r w:rsidRPr="00C1370B">
        <w:t xml:space="preserve">Постановление администрации Каслинского муниципального района </w:t>
      </w:r>
      <w:r w:rsidRPr="00C1370B">
        <w:rPr>
          <w:bCs/>
        </w:rPr>
        <w:t>от 28.02. 2012г. №104 «О Порядке разработки и утверждения административных регламентов предоставления муниципальных услуг структурными (отраслевыми) органами, подразделениями администрации Каслинского муниципального района»</w:t>
      </w:r>
      <w:r>
        <w:rPr>
          <w:bCs/>
        </w:rPr>
        <w:t>;</w:t>
      </w:r>
    </w:p>
    <w:p w:rsidR="0025099A" w:rsidRPr="00C1370B" w:rsidRDefault="0025099A" w:rsidP="0025099A">
      <w:pPr>
        <w:ind w:right="240" w:firstLine="708"/>
        <w:textAlignment w:val="top"/>
      </w:pPr>
      <w:r>
        <w:rPr>
          <w:bCs/>
        </w:rPr>
        <w:t>10) Устав Каслинского муниципального района.</w:t>
      </w:r>
    </w:p>
    <w:p w:rsidR="0025099A" w:rsidRPr="00BE0D49" w:rsidRDefault="0025099A" w:rsidP="0025099A">
      <w:pPr>
        <w:pStyle w:val="1"/>
        <w:rPr>
          <w:b w:val="0"/>
        </w:rPr>
      </w:pPr>
      <w:r w:rsidRPr="00BE0D49">
        <w:rPr>
          <w:b w:val="0"/>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предоставить самостоятельно</w:t>
      </w:r>
    </w:p>
    <w:p w:rsidR="0025099A" w:rsidRPr="001F3A28" w:rsidRDefault="0025099A" w:rsidP="0025099A">
      <w:pPr>
        <w:ind w:firstLine="708"/>
      </w:pPr>
      <w:bookmarkStart w:id="14" w:name="sub_1077"/>
      <w:bookmarkEnd w:id="13"/>
      <w:r>
        <w:t>14</w:t>
      </w:r>
      <w:r w:rsidRPr="001F3A28">
        <w:t>. Для получения муниципальной услуги заявитель представляет в уполномоченный орган либо МФЦ:</w:t>
      </w:r>
    </w:p>
    <w:bookmarkEnd w:id="14"/>
    <w:p w:rsidR="0025099A" w:rsidRPr="001F3A28" w:rsidRDefault="0025099A" w:rsidP="0025099A">
      <w:pPr>
        <w:ind w:firstLine="708"/>
      </w:pPr>
      <w:r w:rsidRPr="001F3A28">
        <w:t>1</w:t>
      </w:r>
      <w:r>
        <w:t>)</w:t>
      </w:r>
      <w:r w:rsidRPr="001F3A28">
        <w:t xml:space="preserve"> На первом этапе:</w:t>
      </w:r>
    </w:p>
    <w:p w:rsidR="0025099A" w:rsidRPr="001F3A28" w:rsidRDefault="0025099A" w:rsidP="0025099A">
      <w:r w:rsidRPr="001F3A28">
        <w:t xml:space="preserve">- заявление по форме согласно </w:t>
      </w:r>
      <w:r>
        <w:t xml:space="preserve">приложению 2 к </w:t>
      </w:r>
      <w:r w:rsidRPr="001F3A28">
        <w:t>административному регламенту;</w:t>
      </w:r>
    </w:p>
    <w:p w:rsidR="0025099A" w:rsidRPr="001F3A28" w:rsidRDefault="0025099A" w:rsidP="0025099A">
      <w:r w:rsidRPr="001F3A28">
        <w:t>- правоустанавливающие документы на переводимое помещение, если право на него не зарегистрировано в Едином государственном реестре прав на недвижимое имущество и сделок с ним (подлинники или засвидетельствованные в нотариальном порядке копии);</w:t>
      </w:r>
    </w:p>
    <w:p w:rsidR="0025099A" w:rsidRPr="001F3A28" w:rsidRDefault="0025099A" w:rsidP="0025099A">
      <w:r w:rsidRPr="001F3A28">
        <w:t>-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25099A" w:rsidRPr="001F3A28" w:rsidRDefault="0025099A" w:rsidP="0025099A">
      <w:r w:rsidRPr="001F3A28">
        <w:t>- поэтажный план дома, в котором находится переводимое помещение;</w:t>
      </w:r>
    </w:p>
    <w:p w:rsidR="0025099A" w:rsidRPr="001F3A28" w:rsidRDefault="0025099A" w:rsidP="0025099A">
      <w:r w:rsidRPr="001F3A28">
        <w:t xml:space="preserve">-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w:t>
      </w:r>
      <w:r w:rsidRPr="001F3A28">
        <w:lastRenderedPageBreak/>
        <w:t>перепланировка требуются для обеспечения использования такого помещения в качестве жилого или нежилого помещения) (на бумажном носителе и на электронном носителе в формате PDF либо JPEG);</w:t>
      </w:r>
    </w:p>
    <w:p w:rsidR="0025099A" w:rsidRPr="008543A7" w:rsidRDefault="0025099A" w:rsidP="0025099A">
      <w:proofErr w:type="gramStart"/>
      <w:r w:rsidRPr="008543A7">
        <w:t xml:space="preserve">- </w:t>
      </w:r>
      <w:r>
        <w:t>в случае, когда при проведении переустройства и (или) перепланировки жилого помещения затрагивается общее имущество собственников помещений в многоквартирном доме (т.е. проводится реконструкция многоквартирного жилого дома – изменение его параметров, их частей (высоты, количества этажей (далее – этажность), площади, показателей  производственной мощности, объема) и качества инженерно-технического обеспечения), заявитель к вышеуказанным документам прикладывает протокол общего собрания (протокол</w:t>
      </w:r>
      <w:r w:rsidRPr="008543A7">
        <w:t xml:space="preserve"> </w:t>
      </w:r>
      <w:r>
        <w:t>составляется в произвольной форме) собственников помещений</w:t>
      </w:r>
      <w:proofErr w:type="gramEnd"/>
      <w:r>
        <w:t xml:space="preserve"> в многоквартирном доме о принятии решения о реконструкции многоквартирного дома большинством (не менее двух третей голосов от общего числа голосов) собственников помещений в многоквартирном доме</w:t>
      </w:r>
      <w:proofErr w:type="gramStart"/>
      <w:r>
        <w:t>.</w:t>
      </w:r>
      <w:proofErr w:type="gramEnd"/>
      <w:r w:rsidRPr="008543A7">
        <w:t xml:space="preserve"> (</w:t>
      </w:r>
      <w:proofErr w:type="gramStart"/>
      <w:r w:rsidRPr="008543A7">
        <w:t>п</w:t>
      </w:r>
      <w:proofErr w:type="gramEnd"/>
      <w:r w:rsidRPr="008543A7">
        <w:t>одлинники или засвидетельствованные в нотариальном порядке копии);</w:t>
      </w:r>
    </w:p>
    <w:p w:rsidR="0025099A" w:rsidRPr="001F3A28" w:rsidRDefault="0025099A" w:rsidP="0025099A">
      <w:r>
        <w:t>-в целях установления личности заявителя, при обращении за получением муниципальной услуги заявителю для ознакомления необходимо представить документ, удостоверяющий личность (</w:t>
      </w:r>
      <w:proofErr w:type="gramStart"/>
      <w:r>
        <w:t>без</w:t>
      </w:r>
      <w:proofErr w:type="gramEnd"/>
      <w:r>
        <w:t xml:space="preserve"> </w:t>
      </w:r>
      <w:proofErr w:type="gramStart"/>
      <w:r>
        <w:t>приложении</w:t>
      </w:r>
      <w:proofErr w:type="gramEnd"/>
      <w:r>
        <w:t xml:space="preserve"> копии), в качестве которого может выступать паспорт гражданина Российской Федерации, временное удостоверение личности гражданина Российской Федерации по форме №2-П, паспорт иностранного гражданина, вид на жительство, разрешение на временное проживание.</w:t>
      </w:r>
    </w:p>
    <w:p w:rsidR="0025099A" w:rsidRPr="0025099A" w:rsidRDefault="0025099A" w:rsidP="0025099A">
      <w:r w:rsidRPr="001F3A28">
        <w:t xml:space="preserve">- письменное согласие получателя услуги на обработку персональных данных лица в целях запроса недостающих документов (сведений из документов), </w:t>
      </w:r>
      <w:r w:rsidRPr="0025099A">
        <w:t xml:space="preserve">указанных в </w:t>
      </w:r>
      <w:hyperlink w:anchor="sub_1083" w:history="1">
        <w:r w:rsidRPr="0025099A">
          <w:rPr>
            <w:rStyle w:val="af5"/>
            <w:color w:val="auto"/>
          </w:rPr>
          <w:t>пункте 14</w:t>
        </w:r>
      </w:hyperlink>
      <w:r w:rsidRPr="0025099A">
        <w:t xml:space="preserve"> настоящего административного регламента, если с заявлением о предоставлении услуги обращается доверенное лицо получателя услуги.</w:t>
      </w:r>
    </w:p>
    <w:p w:rsidR="0025099A" w:rsidRPr="001F3A28" w:rsidRDefault="0025099A" w:rsidP="0025099A">
      <w:proofErr w:type="gramStart"/>
      <w:r>
        <w:t>В случае, когда при проведении переустройства и (или) перепланировки жилого помещения происходит  изменение  параметров объектов капитального строительства и (или) их частей и также изменение затрагивает конструктивные и другие характеристики их надежности и безопасности и (или) превышает предельные параметры разрешенного строительства заявителю на проведение таких работ необходимо получить разрешение на реконструкцию многоквартирного жилого дома в соответствии с требованиями ст.51 Градостроительного</w:t>
      </w:r>
      <w:proofErr w:type="gramEnd"/>
      <w:r>
        <w:t xml:space="preserve"> кодекса Российской Федерации. </w:t>
      </w:r>
    </w:p>
    <w:p w:rsidR="0025099A" w:rsidRPr="001F3A28" w:rsidRDefault="0025099A" w:rsidP="0025099A">
      <w:pPr>
        <w:ind w:firstLine="708"/>
      </w:pPr>
      <w:r w:rsidRPr="001F3A28">
        <w:t>2</w:t>
      </w:r>
      <w:r>
        <w:t>)</w:t>
      </w:r>
      <w:r w:rsidRPr="001F3A28">
        <w:t xml:space="preserve"> На втором этапе:</w:t>
      </w:r>
    </w:p>
    <w:p w:rsidR="0025099A" w:rsidRPr="0025099A" w:rsidRDefault="0025099A" w:rsidP="0025099A">
      <w:r w:rsidRPr="001F3A28">
        <w:t xml:space="preserve">- заявление о вводе в эксплуатацию нежилого (жилого) помещения по форме согласно </w:t>
      </w:r>
      <w:hyperlink w:anchor="sub_13" w:history="1">
        <w:r w:rsidRPr="0025099A">
          <w:rPr>
            <w:rStyle w:val="af5"/>
            <w:color w:val="auto"/>
          </w:rPr>
          <w:t>приложению</w:t>
        </w:r>
      </w:hyperlink>
      <w:r w:rsidRPr="0025099A">
        <w:t xml:space="preserve"> 3 к административному регламенту;</w:t>
      </w:r>
    </w:p>
    <w:p w:rsidR="0025099A" w:rsidRPr="0025099A" w:rsidRDefault="0025099A" w:rsidP="0025099A">
      <w:r w:rsidRPr="0025099A">
        <w:t>- паспорт либо иной документ, удостоверяющий личность (предъявляет при обращении);</w:t>
      </w:r>
    </w:p>
    <w:p w:rsidR="0025099A" w:rsidRPr="001F3A28" w:rsidRDefault="0025099A" w:rsidP="0025099A">
      <w:r w:rsidRPr="0025099A">
        <w:t>- справку, выполненную органом технической инвентаризации по факту проведенной перепланировк</w:t>
      </w:r>
      <w:r w:rsidRPr="001F3A28">
        <w:t>и и (или) переустройства помещения;</w:t>
      </w:r>
    </w:p>
    <w:p w:rsidR="0025099A" w:rsidRPr="00C836E3" w:rsidRDefault="0025099A" w:rsidP="0025099A">
      <w:r w:rsidRPr="00C836E3">
        <w:t>- акты на скрытые работы, в случае если такие работы предусматривались проектом переустройства и (или) перепланировки, при отсутствии актов на скрытые работы допускается предоставление соответствующего технического заключения, изготовленного организацией или специалистом, имеющим право на проведение технического обследования строений;</w:t>
      </w:r>
    </w:p>
    <w:p w:rsidR="0025099A" w:rsidRPr="001F3A28" w:rsidRDefault="0025099A" w:rsidP="0025099A">
      <w:r w:rsidRPr="00C836E3">
        <w:t xml:space="preserve">- заключения специализированных служб о качестве выполненных работ по монтажу инженерного оборудования (электросети, газовое оборудование, дымоходы и </w:t>
      </w:r>
      <w:proofErr w:type="spellStart"/>
      <w:r w:rsidRPr="00C836E3">
        <w:t>вентканалы</w:t>
      </w:r>
      <w:proofErr w:type="spellEnd"/>
      <w:r w:rsidRPr="00C836E3">
        <w:t xml:space="preserve"> и т.п.), в случае если такие работы предусматривались проектом переустройства и (или) перепланировки.</w:t>
      </w:r>
    </w:p>
    <w:p w:rsidR="0025099A" w:rsidRPr="001F3A28" w:rsidRDefault="0025099A" w:rsidP="0025099A">
      <w:pPr>
        <w:ind w:firstLine="708"/>
      </w:pPr>
      <w:bookmarkStart w:id="15" w:name="sub_1078"/>
      <w:r>
        <w:t>15</w:t>
      </w:r>
      <w:r w:rsidRPr="001F3A28">
        <w:t>. Представленные документы не должны содержать подчисток, приписок, зачеркнутых слов и иных не оговоренных исправлений.</w:t>
      </w:r>
    </w:p>
    <w:p w:rsidR="0025099A" w:rsidRPr="001F3A28" w:rsidRDefault="0025099A" w:rsidP="0025099A">
      <w:pPr>
        <w:ind w:firstLine="708"/>
      </w:pPr>
      <w:bookmarkStart w:id="16" w:name="sub_1079"/>
      <w:bookmarkEnd w:id="15"/>
      <w:r>
        <w:t>16</w:t>
      </w:r>
      <w:r w:rsidRPr="001F3A28">
        <w:t xml:space="preserve">. Заявление составляется в единственном экземпляре - оригинале. Заявление может быть заполнено от руки самим заявителем или сотрудником уполномоченного органа с использованием компьютерной техники. </w:t>
      </w:r>
      <w:proofErr w:type="gramStart"/>
      <w:r w:rsidRPr="001F3A28">
        <w:t>В последнем случае заявитель вписывает в заявление от руки свои фамилию, имя, отчество (полностью) и ставит подпись.</w:t>
      </w:r>
      <w:proofErr w:type="gramEnd"/>
    </w:p>
    <w:p w:rsidR="0025099A" w:rsidRPr="001F3A28" w:rsidRDefault="0025099A" w:rsidP="0025099A">
      <w:pPr>
        <w:ind w:firstLine="708"/>
      </w:pPr>
      <w:bookmarkStart w:id="17" w:name="sub_1080"/>
      <w:bookmarkEnd w:id="16"/>
      <w:r>
        <w:t>17</w:t>
      </w:r>
      <w:r w:rsidRPr="001F3A28">
        <w:t xml:space="preserve">. Заявитель вправе представить документы, </w:t>
      </w:r>
      <w:r w:rsidRPr="0025099A">
        <w:t xml:space="preserve">указанные в </w:t>
      </w:r>
      <w:hyperlink w:anchor="sub_1083" w:history="1">
        <w:r w:rsidRPr="0025099A">
          <w:rPr>
            <w:rStyle w:val="af5"/>
            <w:color w:val="auto"/>
          </w:rPr>
          <w:t>пункте 14</w:t>
        </w:r>
      </w:hyperlink>
      <w:r w:rsidRPr="0025099A">
        <w:t xml:space="preserve"> настоящего административного регламента, по собственной инициативе при обращении в</w:t>
      </w:r>
      <w:r w:rsidRPr="001F3A28">
        <w:t xml:space="preserve"> уполномоченный орган либо МФЦ.</w:t>
      </w:r>
    </w:p>
    <w:p w:rsidR="0025099A" w:rsidRPr="001F3A28" w:rsidRDefault="0025099A" w:rsidP="0025099A">
      <w:pPr>
        <w:ind w:firstLine="708"/>
      </w:pPr>
      <w:bookmarkStart w:id="18" w:name="sub_1081"/>
      <w:bookmarkEnd w:id="17"/>
      <w:r>
        <w:lastRenderedPageBreak/>
        <w:t>18</w:t>
      </w:r>
      <w:r w:rsidRPr="001F3A28">
        <w:t xml:space="preserve">. В случае если документы, указанные в </w:t>
      </w:r>
      <w:hyperlink w:anchor="sub_1083" w:history="1">
        <w:r w:rsidRPr="009D5CC6">
          <w:rPr>
            <w:rStyle w:val="af5"/>
          </w:rPr>
          <w:t>пункте 14</w:t>
        </w:r>
      </w:hyperlink>
      <w:r w:rsidRPr="001F3A28">
        <w:t xml:space="preserve"> настоящего административного регламента, были представлены заявителем самостоятельно, сотрудник уполномоченного органа либо МФЦ обязан принять данные документы и приобщить его к общему комплекту документов.</w:t>
      </w:r>
    </w:p>
    <w:p w:rsidR="0025099A" w:rsidRDefault="0025099A" w:rsidP="0025099A">
      <w:pPr>
        <w:pStyle w:val="1"/>
        <w:rPr>
          <w:b w:val="0"/>
        </w:rPr>
      </w:pPr>
      <w:bookmarkStart w:id="19" w:name="sub_1084"/>
      <w:bookmarkEnd w:id="18"/>
      <w:proofErr w:type="gramStart"/>
      <w:r w:rsidRPr="00AB73F0">
        <w:rPr>
          <w:b w:val="0"/>
        </w:rPr>
        <w:t>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государственных органов, органов государственных внебюджетных фондов, органов местного самоуправления, организаций и запрашиваются органом, предоставляющим муниципальную услугу, в органах (организациях), в распоряжении которых они находятся, если заявитель не представил такие документы и информацию самостоятельно</w:t>
      </w:r>
      <w:proofErr w:type="gramEnd"/>
    </w:p>
    <w:p w:rsidR="0025099A" w:rsidRPr="001F3A28" w:rsidRDefault="0025099A" w:rsidP="0025099A">
      <w:pPr>
        <w:ind w:firstLine="708"/>
      </w:pPr>
      <w:bookmarkStart w:id="20" w:name="sub_1083"/>
      <w:bookmarkEnd w:id="19"/>
      <w:r>
        <w:t>19</w:t>
      </w:r>
      <w:r w:rsidRPr="009D5CC6">
        <w:t>.</w:t>
      </w:r>
      <w:r w:rsidRPr="001F3A28">
        <w:t xml:space="preserve"> К документам, которые необходимы для предоставления муниципальной услуги и находятся в распоряжении органов государственной власти, органов местного самоуправления и подведомственных этим органам организаций, подлежащих запросу через уполномоченный орган либо через МФЦ (в случае обращения заявителя в МФЦ), если такие документы не были предоставлены заявителем самостоятельно, относятся:</w:t>
      </w:r>
    </w:p>
    <w:bookmarkEnd w:id="20"/>
    <w:p w:rsidR="0025099A" w:rsidRPr="00C836E3" w:rsidRDefault="0025099A" w:rsidP="0025099A">
      <w:pPr>
        <w:ind w:firstLine="708"/>
      </w:pPr>
      <w:r w:rsidRPr="00C836E3">
        <w:t>1) правоустанавливающие документы на переводимое помещение, если право на него зарегистрировано в Едином государственном реестре прав на недвижимое имущество и сделок с ним.</w:t>
      </w:r>
    </w:p>
    <w:p w:rsidR="0025099A" w:rsidRDefault="0025099A" w:rsidP="0025099A">
      <w:pPr>
        <w:ind w:firstLine="708"/>
      </w:pPr>
      <w:r w:rsidRPr="00C836E3">
        <w:t>2) заключение органа по охране памятников архитектуры, истории и культуры о допустимости проведения переустройства и (или) перепланировки жилого (нежилого) помещения, если такое жилое (нежилое) помещение или дом, в котором оно находится, является памятником архитектуры, истории или культуры;</w:t>
      </w:r>
    </w:p>
    <w:p w:rsidR="0025099A" w:rsidRPr="001F3A28" w:rsidRDefault="0025099A" w:rsidP="0025099A">
      <w:pPr>
        <w:ind w:firstLine="708"/>
      </w:pPr>
      <w:r>
        <w:t xml:space="preserve">3) </w:t>
      </w:r>
      <w:r w:rsidRPr="001F3A28">
        <w:t>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25099A" w:rsidRPr="001F3A28" w:rsidRDefault="0025099A" w:rsidP="0025099A">
      <w:pPr>
        <w:ind w:firstLine="708"/>
      </w:pPr>
      <w:r>
        <w:t xml:space="preserve">4) </w:t>
      </w:r>
      <w:r w:rsidRPr="001F3A28">
        <w:t>поэтажный план дома, в котором находится переводимое помещение;</w:t>
      </w:r>
    </w:p>
    <w:p w:rsidR="0025099A" w:rsidRDefault="0025099A" w:rsidP="0025099A">
      <w:pPr>
        <w:ind w:firstLine="708"/>
      </w:pPr>
      <w:r>
        <w:t>5)</w:t>
      </w:r>
      <w:r w:rsidRPr="001F3A28">
        <w:t xml:space="preserve"> уведомление о переводе нежилого (жилого) помещения в жилое (нежилое) помещение.</w:t>
      </w:r>
    </w:p>
    <w:p w:rsidR="0025099A" w:rsidRPr="00856112" w:rsidRDefault="0025099A" w:rsidP="0025099A">
      <w:pPr>
        <w:ind w:firstLine="708"/>
      </w:pPr>
      <w:r w:rsidRPr="00856112">
        <w:t>2</w:t>
      </w:r>
      <w:r>
        <w:t>0</w:t>
      </w:r>
      <w:r w:rsidRPr="00856112">
        <w:t>. МФЦ, ОМСУ не вправе требовать от заявителя:</w:t>
      </w:r>
    </w:p>
    <w:p w:rsidR="0025099A" w:rsidRPr="00784449" w:rsidRDefault="0025099A" w:rsidP="0025099A">
      <w:pPr>
        <w:ind w:firstLine="708"/>
      </w:pPr>
      <w:r w:rsidRPr="00784449">
        <w:t>1) 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5099A" w:rsidRPr="00784449" w:rsidRDefault="0025099A" w:rsidP="0025099A">
      <w:pPr>
        <w:ind w:firstLine="708"/>
      </w:pPr>
      <w:proofErr w:type="gramStart"/>
      <w:r w:rsidRPr="00784449">
        <w:t xml:space="preserve">2) представления документов и информации, в том числе подтверждающих </w:t>
      </w:r>
      <w:r>
        <w:t>в</w:t>
      </w:r>
      <w:r w:rsidRPr="00784449">
        <w:t>несение заявителем платы за предоставление муниципальной услуги, которые находятся в распоряжении органов, предоставляющих муниципальной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Челябинской области, муниципальными правовыми актами, за исключением документов, включенных в</w:t>
      </w:r>
      <w:proofErr w:type="gramEnd"/>
      <w:r w:rsidRPr="00784449">
        <w:t xml:space="preserve"> </w:t>
      </w:r>
      <w:proofErr w:type="gramStart"/>
      <w:r w:rsidRPr="00784449">
        <w:t>определенный</w:t>
      </w:r>
      <w:proofErr w:type="gramEnd"/>
      <w:r w:rsidRPr="00784449">
        <w:t xml:space="preserve"> частью 6 статьи 7 Федерального закона от 27 июля 2010г. N 210-ФЗ "Об организации предоставления государственных и муниципал</w:t>
      </w:r>
      <w:r>
        <w:t>ьных услуг" перечень документов;</w:t>
      </w:r>
      <w:r w:rsidRPr="00784449">
        <w:t xml:space="preserve"> </w:t>
      </w:r>
    </w:p>
    <w:p w:rsidR="0025099A" w:rsidRDefault="0025099A" w:rsidP="0025099A">
      <w:pPr>
        <w:ind w:firstLine="708"/>
      </w:pPr>
      <w:r w:rsidRPr="00784449">
        <w:t>3) осуществления действий, в том числе согласований, необходимых для получения муниципальной услуги и связанных с обращением</w:t>
      </w:r>
      <w:r>
        <w:t xml:space="preserve"> в государственные органы, иные</w:t>
      </w:r>
    </w:p>
    <w:p w:rsidR="0025099A" w:rsidRDefault="0025099A" w:rsidP="0025099A">
      <w:r>
        <w:t>ор</w:t>
      </w:r>
      <w:r w:rsidRPr="00784449">
        <w:t>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2010г. N 210-ФЗ "Об организации предоставления государственных и муниципальных услуг", и получения документов и информации, предоставляемых в результате предоставления таких услуг.</w:t>
      </w:r>
    </w:p>
    <w:p w:rsidR="0025099A" w:rsidRDefault="0025099A" w:rsidP="0025099A">
      <w:pPr>
        <w:pStyle w:val="1"/>
        <w:rPr>
          <w:b w:val="0"/>
        </w:rPr>
      </w:pPr>
      <w:bookmarkStart w:id="21" w:name="sub_1086"/>
      <w:r w:rsidRPr="00554127">
        <w:rPr>
          <w:b w:val="0"/>
        </w:rPr>
        <w:t>Исчерпывающий перечень оснований для отказа в приеме документов, необходимых для предоставления муниципальной услуги</w:t>
      </w:r>
    </w:p>
    <w:p w:rsidR="0025099A" w:rsidRDefault="0025099A" w:rsidP="0025099A"/>
    <w:p w:rsidR="0025099A" w:rsidRPr="00882FAF" w:rsidRDefault="0025099A" w:rsidP="0025099A">
      <w:pPr>
        <w:ind w:firstLine="709"/>
      </w:pPr>
      <w:r>
        <w:t xml:space="preserve">21. </w:t>
      </w:r>
      <w:r w:rsidRPr="00882FAF">
        <w:t>Основаниями для отказа в приеме документов, необходимых для предоставления муниципальной услуги, являются:</w:t>
      </w:r>
    </w:p>
    <w:p w:rsidR="0025099A" w:rsidRPr="00882FAF" w:rsidRDefault="0025099A" w:rsidP="0025099A">
      <w:pPr>
        <w:ind w:firstLine="709"/>
      </w:pPr>
      <w:r w:rsidRPr="00882FAF">
        <w:lastRenderedPageBreak/>
        <w:t>- заявление подано лицом, не уполномоченным на осуществление таких действий;</w:t>
      </w:r>
    </w:p>
    <w:p w:rsidR="0025099A" w:rsidRPr="001F3A28" w:rsidRDefault="0025099A" w:rsidP="0025099A">
      <w:pPr>
        <w:ind w:firstLine="709"/>
      </w:pPr>
      <w:r w:rsidRPr="00882FAF">
        <w:t xml:space="preserve">- </w:t>
      </w:r>
      <w:bookmarkEnd w:id="21"/>
      <w:r w:rsidRPr="001F3A28">
        <w:t xml:space="preserve"> предоставление заявителем неправильно оформленных документов;</w:t>
      </w:r>
    </w:p>
    <w:p w:rsidR="0025099A" w:rsidRPr="001F3A28" w:rsidRDefault="0025099A" w:rsidP="0025099A">
      <w:r>
        <w:t xml:space="preserve">- </w:t>
      </w:r>
      <w:r w:rsidRPr="001F3A28">
        <w:t>отсутствие в заявлении незаполненных обязательных полей, неоговоренных исправлений, серьезных повреждений, не позволяющих однозначно истолковать содержание заявления;</w:t>
      </w:r>
    </w:p>
    <w:p w:rsidR="0025099A" w:rsidRPr="001F3A28" w:rsidRDefault="0025099A" w:rsidP="0025099A">
      <w:r>
        <w:t>-</w:t>
      </w:r>
      <w:r w:rsidRPr="001F3A28">
        <w:t xml:space="preserve"> отсутствие полного комплекта документов, необходимых для предоставления муниципальной услуги, которые заявитель обязан представить самостоятельно.</w:t>
      </w:r>
    </w:p>
    <w:p w:rsidR="0025099A" w:rsidRDefault="0025099A" w:rsidP="0025099A">
      <w:pPr>
        <w:pStyle w:val="1"/>
      </w:pPr>
      <w:bookmarkStart w:id="22" w:name="sub_1088"/>
    </w:p>
    <w:p w:rsidR="0025099A" w:rsidRPr="00882FAF" w:rsidRDefault="0025099A" w:rsidP="0025099A">
      <w:pPr>
        <w:pStyle w:val="1"/>
        <w:rPr>
          <w:b w:val="0"/>
        </w:rPr>
      </w:pPr>
      <w:r w:rsidRPr="00882FAF">
        <w:rPr>
          <w:b w:val="0"/>
        </w:rPr>
        <w:t xml:space="preserve">Исчерпывающий перечень оснований для </w:t>
      </w:r>
      <w:r>
        <w:rPr>
          <w:b w:val="0"/>
        </w:rPr>
        <w:t xml:space="preserve">приостановления или </w:t>
      </w:r>
      <w:r w:rsidRPr="00882FAF">
        <w:rPr>
          <w:b w:val="0"/>
        </w:rPr>
        <w:t>отказа в предоставлении муниципальной услуги</w:t>
      </w:r>
    </w:p>
    <w:p w:rsidR="0025099A" w:rsidRPr="00784449" w:rsidRDefault="0025099A" w:rsidP="0025099A">
      <w:pPr>
        <w:ind w:firstLine="708"/>
        <w:rPr>
          <w:b/>
          <w:i/>
        </w:rPr>
      </w:pPr>
      <w:bookmarkStart w:id="23" w:name="sub_1087"/>
      <w:bookmarkEnd w:id="22"/>
      <w:r>
        <w:t xml:space="preserve">22. </w:t>
      </w:r>
      <w:r w:rsidRPr="00784449">
        <w:t>Приостановление предоставления муниципальной услуги</w:t>
      </w:r>
      <w:r w:rsidRPr="00784449">
        <w:rPr>
          <w:b/>
          <w:i/>
        </w:rPr>
        <w:t xml:space="preserve"> </w:t>
      </w:r>
      <w:r w:rsidRPr="00784449">
        <w:t>не предусмотрено.</w:t>
      </w:r>
    </w:p>
    <w:p w:rsidR="0025099A" w:rsidRPr="001F3A28" w:rsidRDefault="0025099A" w:rsidP="0025099A">
      <w:pPr>
        <w:ind w:firstLine="708"/>
        <w:jc w:val="both"/>
      </w:pPr>
      <w:r>
        <w:t>23</w:t>
      </w:r>
      <w:r w:rsidRPr="001F3A28">
        <w:t>. Основаниями для отказа в предоставлении муниципальной услуги являются:</w:t>
      </w:r>
    </w:p>
    <w:bookmarkEnd w:id="23"/>
    <w:p w:rsidR="0025099A" w:rsidRPr="0025099A" w:rsidRDefault="0025099A" w:rsidP="0025099A">
      <w:pPr>
        <w:ind w:firstLine="708"/>
        <w:jc w:val="both"/>
      </w:pPr>
      <w:r>
        <w:t>1)</w:t>
      </w:r>
      <w:r w:rsidRPr="001F3A28">
        <w:t xml:space="preserve"> </w:t>
      </w:r>
      <w:r>
        <w:t xml:space="preserve">непредставления </w:t>
      </w:r>
      <w:r w:rsidRPr="0025099A">
        <w:t xml:space="preserve">определенных в </w:t>
      </w:r>
      <w:hyperlink w:anchor="sub_1083" w:history="1">
        <w:r w:rsidRPr="0025099A">
          <w:rPr>
            <w:rStyle w:val="af5"/>
            <w:color w:val="auto"/>
          </w:rPr>
          <w:t>пункте 14</w:t>
        </w:r>
      </w:hyperlink>
      <w:r w:rsidRPr="0025099A">
        <w:t xml:space="preserve"> настоящего административного </w:t>
      </w:r>
      <w:r>
        <w:t>р</w:t>
      </w:r>
      <w:r w:rsidRPr="0025099A">
        <w:t>егламента документов, обязанность по представлению которых возложена на заявителя;</w:t>
      </w:r>
    </w:p>
    <w:p w:rsidR="0025099A" w:rsidRPr="0025099A" w:rsidRDefault="0025099A" w:rsidP="0025099A">
      <w:pPr>
        <w:jc w:val="both"/>
      </w:pPr>
      <w:r w:rsidRPr="0025099A">
        <w:t xml:space="preserve"> недействительность предоставленных заявителем документов;</w:t>
      </w:r>
    </w:p>
    <w:p w:rsidR="0025099A" w:rsidRDefault="0025099A" w:rsidP="0025099A">
      <w:pPr>
        <w:ind w:firstLine="708"/>
        <w:jc w:val="both"/>
      </w:pPr>
      <w:r w:rsidRPr="0025099A">
        <w:t xml:space="preserve">) несоблюдение требований </w:t>
      </w:r>
      <w:hyperlink r:id="rId8" w:history="1">
        <w:r w:rsidRPr="0025099A">
          <w:rPr>
            <w:rStyle w:val="af5"/>
            <w:color w:val="auto"/>
          </w:rPr>
          <w:t>Жилищного кодекса</w:t>
        </w:r>
      </w:hyperlink>
      <w:r w:rsidRPr="0025099A">
        <w:t xml:space="preserve"> и </w:t>
      </w:r>
      <w:hyperlink r:id="rId9" w:history="1">
        <w:r w:rsidRPr="0025099A">
          <w:rPr>
            <w:rStyle w:val="af5"/>
            <w:color w:val="auto"/>
          </w:rPr>
          <w:t>законодательства</w:t>
        </w:r>
      </w:hyperlink>
      <w:r w:rsidRPr="0025099A">
        <w:t xml:space="preserve"> о</w:t>
      </w:r>
      <w:r w:rsidRPr="001F3A28">
        <w:t xml:space="preserve"> градостроительной деятельности;</w:t>
      </w:r>
    </w:p>
    <w:p w:rsidR="0025099A" w:rsidRPr="001F3A28" w:rsidRDefault="0025099A" w:rsidP="0025099A">
      <w:pPr>
        <w:ind w:firstLine="708"/>
      </w:pPr>
      <w:proofErr w:type="gramStart"/>
      <w:r>
        <w:t xml:space="preserve">3) отсутствие согласования </w:t>
      </w:r>
      <w:r w:rsidRPr="008D0337">
        <w:t>(заключения)</w:t>
      </w:r>
      <w:r>
        <w:t xml:space="preserve"> </w:t>
      </w:r>
      <w:r w:rsidRPr="008D0337">
        <w:t>Министерств</w:t>
      </w:r>
      <w:r>
        <w:t>а</w:t>
      </w:r>
      <w:r w:rsidRPr="008D0337">
        <w:t xml:space="preserve"> культуры Челябинской области  о допустимости </w:t>
      </w:r>
      <w:r>
        <w:t xml:space="preserve">перевода жилого помещения в нежилое и нежилого помещения в жилое и </w:t>
      </w:r>
      <w:r w:rsidRPr="008D0337">
        <w:t>проведения переустройства и (или) перепланировки жи</w:t>
      </w:r>
      <w:r>
        <w:t>лого (нежилого) помещения, если дом</w:t>
      </w:r>
      <w:r w:rsidRPr="008D0337">
        <w:t>, в котором оно находится, является памятником архитектуры, истории или культуры</w:t>
      </w:r>
      <w:r>
        <w:t>;</w:t>
      </w:r>
      <w:proofErr w:type="gramEnd"/>
    </w:p>
    <w:p w:rsidR="0025099A" w:rsidRPr="001F3A28" w:rsidRDefault="0025099A" w:rsidP="0025099A">
      <w:pPr>
        <w:ind w:firstLine="708"/>
      </w:pPr>
      <w:r>
        <w:t>4)</w:t>
      </w:r>
      <w:r w:rsidRPr="001F3A28">
        <w:t xml:space="preserve"> перевод жилого помещения в нежилое помещение</w:t>
      </w:r>
      <w:r>
        <w:t xml:space="preserve"> не допускается</w:t>
      </w:r>
      <w:r w:rsidRPr="001F3A28">
        <w:t>:</w:t>
      </w:r>
    </w:p>
    <w:p w:rsidR="0025099A" w:rsidRDefault="0025099A" w:rsidP="0025099A">
      <w:r>
        <w:t>-</w:t>
      </w:r>
      <w:r w:rsidRPr="001F3A28">
        <w:t xml:space="preserve"> </w:t>
      </w:r>
      <w:r>
        <w:t xml:space="preserve">в случае если </w:t>
      </w:r>
      <w:r w:rsidRPr="001F3A28">
        <w:t xml:space="preserve">доступ к переводимому помещению </w:t>
      </w:r>
      <w:r>
        <w:t>не</w:t>
      </w:r>
      <w:r w:rsidRPr="001F3A28">
        <w:t>возможен без использования помещений, обеспечива</w:t>
      </w:r>
      <w:r>
        <w:t>ющих доступ к жилым помещениям;</w:t>
      </w:r>
    </w:p>
    <w:p w:rsidR="0025099A" w:rsidRDefault="0025099A" w:rsidP="0025099A">
      <w:r>
        <w:t>- отсутствует</w:t>
      </w:r>
      <w:r w:rsidRPr="001F3A28">
        <w:t xml:space="preserve"> техническая возможность оборудовать такой доступ к данному помещению;</w:t>
      </w:r>
    </w:p>
    <w:p w:rsidR="0025099A" w:rsidRPr="001F3A28" w:rsidRDefault="0025099A" w:rsidP="0025099A">
      <w:pPr>
        <w:ind w:firstLine="540"/>
      </w:pPr>
      <w:r>
        <w:t>-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w:t>
      </w:r>
    </w:p>
    <w:p w:rsidR="0025099A" w:rsidRDefault="0025099A" w:rsidP="0025099A">
      <w:r>
        <w:t>-</w:t>
      </w:r>
      <w:r w:rsidRPr="001F3A28">
        <w:t xml:space="preserve"> переводимое помещение не является частью жилого помещения;</w:t>
      </w:r>
    </w:p>
    <w:p w:rsidR="0025099A" w:rsidRDefault="0025099A" w:rsidP="0025099A">
      <w:r>
        <w:t>- право собственности на переводимое помещение обременено правами каких-либо лиц;</w:t>
      </w:r>
    </w:p>
    <w:p w:rsidR="0025099A" w:rsidRDefault="0025099A" w:rsidP="0025099A">
      <w:r>
        <w:t>- в наемном доме социального использования;</w:t>
      </w:r>
    </w:p>
    <w:p w:rsidR="0025099A" w:rsidRPr="001F3A28" w:rsidRDefault="0025099A" w:rsidP="0025099A">
      <w:r>
        <w:t>- в целях осуществления религиозной деятельности;</w:t>
      </w:r>
    </w:p>
    <w:p w:rsidR="0025099A" w:rsidRDefault="0025099A" w:rsidP="0025099A">
      <w:r>
        <w:t>-</w:t>
      </w:r>
      <w:r w:rsidRPr="001F3A28">
        <w:t xml:space="preserve"> квартира в многоквартирном доме расположена на первом этаже указанного дома или выше первого этажа, но помещения, расположенные непосредственно под квартирой, переводимой в нежилое помещение, являются жилыми;</w:t>
      </w:r>
    </w:p>
    <w:p w:rsidR="0025099A" w:rsidRDefault="0025099A" w:rsidP="0025099A">
      <w:pPr>
        <w:ind w:firstLine="708"/>
      </w:pPr>
      <w:r>
        <w:t xml:space="preserve">5) </w:t>
      </w:r>
      <w:r w:rsidRPr="001F3A28">
        <w:t xml:space="preserve">перевод </w:t>
      </w:r>
      <w:r>
        <w:t>не</w:t>
      </w:r>
      <w:r w:rsidRPr="001F3A28">
        <w:t>жилого помещения в жилое помещение</w:t>
      </w:r>
      <w:r>
        <w:t xml:space="preserve"> не допускается</w:t>
      </w:r>
      <w:r w:rsidRPr="001F3A28">
        <w:t>:</w:t>
      </w:r>
    </w:p>
    <w:p w:rsidR="0025099A" w:rsidRPr="00464341" w:rsidRDefault="0025099A" w:rsidP="0025099A">
      <w:r>
        <w:t xml:space="preserve">- не отвечает установленным требованиям или отсутствует возможность обеспечить соответствие такого помещения установленным требованиям </w:t>
      </w:r>
      <w:proofErr w:type="gramStart"/>
      <w:r>
        <w:t xml:space="preserve">согласно </w:t>
      </w:r>
      <w:r w:rsidRPr="00464341">
        <w:t>приложения</w:t>
      </w:r>
      <w:proofErr w:type="gramEnd"/>
      <w:r w:rsidRPr="00464341">
        <w:t xml:space="preserve"> 4 к административному регламенту;</w:t>
      </w:r>
    </w:p>
    <w:p w:rsidR="0025099A" w:rsidRDefault="0025099A" w:rsidP="0025099A">
      <w:r>
        <w:t>- право собственности на переводимое помещение обременено правами каких-либо лиц;</w:t>
      </w:r>
    </w:p>
    <w:p w:rsidR="0025099A" w:rsidRPr="001F3A28" w:rsidRDefault="0025099A" w:rsidP="0025099A">
      <w:pPr>
        <w:ind w:firstLine="708"/>
      </w:pPr>
      <w:r>
        <w:t xml:space="preserve">6) </w:t>
      </w:r>
      <w:r w:rsidRPr="001F3A28">
        <w:t>несоответствие проекта переустройства и (или) перепланировки жилого (нежилого) помещения требованиям законодательства;</w:t>
      </w:r>
    </w:p>
    <w:p w:rsidR="0025099A" w:rsidRPr="001F3A28" w:rsidRDefault="0025099A" w:rsidP="0025099A">
      <w:pPr>
        <w:ind w:firstLine="708"/>
      </w:pPr>
      <w:r>
        <w:t xml:space="preserve">7) </w:t>
      </w:r>
      <w:r w:rsidRPr="001F3A28">
        <w:t>несоответствие переустроенного и (или) перепланированного помещения проекту переустройства и (или) перепланировки жилого (нежилого) помещения.</w:t>
      </w:r>
    </w:p>
    <w:p w:rsidR="0025099A" w:rsidRPr="00F10544" w:rsidRDefault="0025099A" w:rsidP="0025099A">
      <w:pPr>
        <w:pStyle w:val="1"/>
        <w:rPr>
          <w:b w:val="0"/>
        </w:rPr>
      </w:pPr>
      <w:bookmarkStart w:id="24" w:name="sub_1092"/>
      <w:r w:rsidRPr="00F10544">
        <w:rPr>
          <w:b w:val="0"/>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w:t>
      </w:r>
      <w:r w:rsidRPr="00F10544">
        <w:rPr>
          <w:b w:val="0"/>
          <w:color w:val="000000" w:themeColor="text1"/>
        </w:rPr>
        <w:t>ганизациям</w:t>
      </w:r>
      <w:r w:rsidRPr="00F10544">
        <w:rPr>
          <w:b w:val="0"/>
        </w:rPr>
        <w:t>и, участвующими в предоставлении муниципальной услуги</w:t>
      </w:r>
    </w:p>
    <w:p w:rsidR="0025099A" w:rsidRPr="00F10544" w:rsidRDefault="0025099A" w:rsidP="0025099A">
      <w:pPr>
        <w:ind w:firstLine="709"/>
        <w:rPr>
          <w:i/>
        </w:rPr>
      </w:pPr>
      <w:bookmarkStart w:id="25" w:name="sub_1094"/>
      <w:bookmarkEnd w:id="24"/>
      <w:r>
        <w:t>24</w:t>
      </w:r>
      <w:r w:rsidRPr="00F10544">
        <w:t xml:space="preserve">. Услугой, необходимой и обязательной для предоставления муниципальной услуги, является подготовка в установленном порядке проекта переустройства и (или) перепланировки переустраиваемого и (или) </w:t>
      </w:r>
      <w:proofErr w:type="spellStart"/>
      <w:r w:rsidRPr="00F10544">
        <w:t>перепланируемого</w:t>
      </w:r>
      <w:proofErr w:type="spellEnd"/>
      <w:r w:rsidRPr="00F10544">
        <w:t xml:space="preserve"> жилого (нежилого) помещения. Данная услуга предоставляется проектными организациями.</w:t>
      </w:r>
    </w:p>
    <w:p w:rsidR="0025099A" w:rsidRPr="00F10544" w:rsidRDefault="0025099A" w:rsidP="0025099A">
      <w:pPr>
        <w:ind w:firstLine="709"/>
      </w:pPr>
      <w:r w:rsidRPr="00F10544">
        <w:t>Услуга, необходимая и обязательная для предоставления муниципальной услуги, предоставляется организациями по самостоятельным обращениям заявителей.</w:t>
      </w:r>
    </w:p>
    <w:p w:rsidR="0025099A" w:rsidRPr="00F10544" w:rsidRDefault="0025099A" w:rsidP="0025099A">
      <w:pPr>
        <w:ind w:firstLine="709"/>
      </w:pPr>
      <w:r w:rsidRPr="00F10544">
        <w:lastRenderedPageBreak/>
        <w:t xml:space="preserve">В результате предоставления данной услуги заявителю выдается оформленный в установленном порядке проект переустройства и (или) перепланировки переустраиваемого и (или) </w:t>
      </w:r>
      <w:proofErr w:type="spellStart"/>
      <w:r w:rsidRPr="00F10544">
        <w:t>перепланируемого</w:t>
      </w:r>
      <w:proofErr w:type="spellEnd"/>
      <w:r w:rsidRPr="00F10544">
        <w:t xml:space="preserve"> жилого (нежилого) помещения.</w:t>
      </w:r>
    </w:p>
    <w:p w:rsidR="0025099A" w:rsidRDefault="0025099A" w:rsidP="0025099A">
      <w:pPr>
        <w:ind w:firstLine="709"/>
        <w:jc w:val="center"/>
      </w:pPr>
      <w:bookmarkStart w:id="26" w:name="sub_1097"/>
      <w:bookmarkEnd w:id="25"/>
    </w:p>
    <w:p w:rsidR="0025099A" w:rsidRPr="00A33770" w:rsidRDefault="0025099A" w:rsidP="0025099A">
      <w:pPr>
        <w:ind w:firstLine="709"/>
        <w:jc w:val="center"/>
      </w:pPr>
      <w:r w:rsidRPr="00A33770">
        <w:t>Порядок, размер и основания взимания государственной пошлины или иной платы, взимаемой за предоставление муниципальной услуги</w:t>
      </w:r>
    </w:p>
    <w:p w:rsidR="0025099A" w:rsidRPr="00A33770" w:rsidRDefault="0025099A" w:rsidP="0025099A">
      <w:pPr>
        <w:ind w:firstLine="709"/>
        <w:jc w:val="center"/>
      </w:pPr>
    </w:p>
    <w:p w:rsidR="0025099A" w:rsidRPr="00A33770" w:rsidRDefault="0025099A" w:rsidP="0025099A">
      <w:pPr>
        <w:ind w:firstLine="709"/>
      </w:pPr>
      <w:r w:rsidRPr="00A33770">
        <w:t>2</w:t>
      </w:r>
      <w:r>
        <w:t>5</w:t>
      </w:r>
      <w:r w:rsidRPr="00A33770">
        <w:t>. Муниципальная услуга предоставляется бесплатно.</w:t>
      </w:r>
    </w:p>
    <w:p w:rsidR="0025099A" w:rsidRDefault="0025099A" w:rsidP="0025099A">
      <w:pPr>
        <w:ind w:firstLine="709"/>
      </w:pPr>
    </w:p>
    <w:p w:rsidR="0025099A" w:rsidRPr="0040499C" w:rsidRDefault="0025099A" w:rsidP="0025099A">
      <w:pPr>
        <w:ind w:firstLine="709"/>
        <w:jc w:val="center"/>
      </w:pPr>
      <w:r w:rsidRPr="0040499C">
        <w:t xml:space="preserve">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w:t>
      </w:r>
    </w:p>
    <w:p w:rsidR="0025099A" w:rsidRDefault="0025099A" w:rsidP="0025099A">
      <w:pPr>
        <w:ind w:firstLine="709"/>
        <w:jc w:val="center"/>
      </w:pPr>
      <w:r w:rsidRPr="0040499C">
        <w:t>предоставления таких услуг</w:t>
      </w:r>
    </w:p>
    <w:p w:rsidR="0025099A" w:rsidRPr="0040499C" w:rsidRDefault="0025099A" w:rsidP="0025099A">
      <w:pPr>
        <w:ind w:firstLine="709"/>
        <w:jc w:val="center"/>
      </w:pPr>
    </w:p>
    <w:p w:rsidR="0025099A" w:rsidRPr="00784449" w:rsidRDefault="0025099A" w:rsidP="0025099A">
      <w:pPr>
        <w:ind w:firstLine="708"/>
      </w:pPr>
      <w:r>
        <w:t>26</w:t>
      </w:r>
      <w:r w:rsidRPr="00784449">
        <w:t>. Максимальный срок ожидания в очереди на личном приеме при подаче документов для получения муниципальной услуги и при получении результата предоставления муниципальной услуги составляет не более 15 минут.</w:t>
      </w:r>
    </w:p>
    <w:p w:rsidR="0025099A" w:rsidRPr="00784449" w:rsidRDefault="0025099A" w:rsidP="0025099A">
      <w:pPr>
        <w:ind w:firstLine="709"/>
      </w:pPr>
      <w:r w:rsidRPr="00784449">
        <w:t>Максимальный срок ожидания в очереди при подаче запроса о предоставлении услуги в организацию, участвующую в предоставлении муниципальной услуги, составляет 20 минут.</w:t>
      </w:r>
    </w:p>
    <w:p w:rsidR="0025099A" w:rsidRPr="00784449" w:rsidRDefault="0025099A" w:rsidP="0025099A">
      <w:pPr>
        <w:ind w:firstLine="709"/>
      </w:pPr>
      <w:r w:rsidRPr="00784449">
        <w:t>Срок ожидания в очереди для получения консультации не должен превышать 12 минут.</w:t>
      </w:r>
    </w:p>
    <w:p w:rsidR="0025099A" w:rsidRPr="00784449" w:rsidRDefault="0025099A" w:rsidP="0025099A">
      <w:pPr>
        <w:ind w:firstLine="709"/>
      </w:pPr>
      <w:r>
        <w:t xml:space="preserve">Срок ожидания в очереди </w:t>
      </w:r>
      <w:r w:rsidRPr="00784449">
        <w:t>в случае приема по предварительной записи не должен превышать 10 минут.</w:t>
      </w:r>
    </w:p>
    <w:p w:rsidR="0025099A" w:rsidRPr="00784449" w:rsidRDefault="0025099A" w:rsidP="0025099A">
      <w:pPr>
        <w:ind w:firstLine="709"/>
      </w:pPr>
      <w:r w:rsidRPr="00784449">
        <w:t>При подаче заявления с сопутствующими документами посредством почты или через Портал необходимость ожидания в очереди исключается.</w:t>
      </w:r>
    </w:p>
    <w:p w:rsidR="0025099A" w:rsidRDefault="0025099A" w:rsidP="0025099A">
      <w:pPr>
        <w:ind w:firstLine="708"/>
      </w:pPr>
    </w:p>
    <w:p w:rsidR="0025099A" w:rsidRDefault="0025099A" w:rsidP="0025099A">
      <w:pPr>
        <w:ind w:firstLine="709"/>
        <w:jc w:val="center"/>
      </w:pPr>
      <w:r w:rsidRPr="0040499C">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25099A" w:rsidRPr="0040499C" w:rsidRDefault="0025099A" w:rsidP="0025099A">
      <w:pPr>
        <w:ind w:firstLine="709"/>
        <w:jc w:val="center"/>
      </w:pPr>
    </w:p>
    <w:p w:rsidR="0025099A" w:rsidRPr="00784449" w:rsidRDefault="0025099A" w:rsidP="0025099A">
      <w:pPr>
        <w:ind w:firstLine="708"/>
      </w:pPr>
      <w:r>
        <w:t>27</w:t>
      </w:r>
      <w:r w:rsidRPr="00784449">
        <w:t>. Заявление и прилагаемые к нему документы регистрируются в день их поступления.</w:t>
      </w:r>
    </w:p>
    <w:p w:rsidR="0025099A" w:rsidRPr="00784449" w:rsidRDefault="0025099A" w:rsidP="0025099A">
      <w:pPr>
        <w:ind w:firstLine="708"/>
      </w:pPr>
      <w:r w:rsidRPr="00784449">
        <w:t>Срок регистрации запроса заявителя о предоставлении муниципальной услуги не должен превышать 10 минут.</w:t>
      </w:r>
    </w:p>
    <w:p w:rsidR="0025099A" w:rsidRPr="0040499C" w:rsidRDefault="0025099A" w:rsidP="0025099A">
      <w:pPr>
        <w:ind w:firstLine="709"/>
      </w:pPr>
      <w:r w:rsidRPr="0040499C">
        <w:t>В том случае, если заявитель представил правильно оформленный и полный комплект документов, срок его регистрации  не должен превышать 15 минут.</w:t>
      </w:r>
    </w:p>
    <w:p w:rsidR="0025099A" w:rsidRPr="0040499C" w:rsidRDefault="0025099A" w:rsidP="0025099A">
      <w:pPr>
        <w:ind w:firstLine="709"/>
      </w:pPr>
      <w:r w:rsidRPr="0040499C">
        <w:t>Срок регистрации обращения заявителя в организацию, участвующую в предоставлении муниципальной услуги, не должен превышать 15 (пятнадцать) минут.</w:t>
      </w:r>
    </w:p>
    <w:p w:rsidR="0025099A" w:rsidRPr="0040499C" w:rsidRDefault="0025099A" w:rsidP="0025099A">
      <w:pPr>
        <w:ind w:firstLine="709"/>
      </w:pPr>
      <w:r w:rsidRPr="0040499C">
        <w:t>При направлении заявления через Портал регистрация электронного заявления осуществляется в автоматическом режиме.</w:t>
      </w:r>
    </w:p>
    <w:p w:rsidR="0025099A" w:rsidRPr="0040499C" w:rsidRDefault="0025099A" w:rsidP="0025099A">
      <w:pPr>
        <w:ind w:firstLine="709"/>
      </w:pPr>
    </w:p>
    <w:p w:rsidR="0025099A" w:rsidRDefault="0025099A" w:rsidP="0025099A">
      <w:pPr>
        <w:ind w:firstLine="709"/>
        <w:jc w:val="center"/>
      </w:pPr>
      <w:r w:rsidRPr="0040499C">
        <w:t xml:space="preserve">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40499C">
        <w:t>мультимедийной</w:t>
      </w:r>
      <w:proofErr w:type="spellEnd"/>
      <w:r w:rsidRPr="0040499C">
        <w:t xml:space="preserve"> информации о порядке предоставления таких услуг</w:t>
      </w:r>
    </w:p>
    <w:p w:rsidR="0025099A" w:rsidRPr="0040499C" w:rsidRDefault="0025099A" w:rsidP="0025099A">
      <w:pPr>
        <w:ind w:firstLine="709"/>
        <w:jc w:val="center"/>
      </w:pPr>
    </w:p>
    <w:p w:rsidR="0025099A" w:rsidRPr="00784449" w:rsidRDefault="0025099A" w:rsidP="0025099A">
      <w:pPr>
        <w:ind w:firstLine="708"/>
      </w:pPr>
      <w:r>
        <w:t>28</w:t>
      </w:r>
      <w:r w:rsidRPr="00784449">
        <w:t>. Требования к помещениям, в которых предоставляются муниципальные услуги,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25099A" w:rsidRPr="001860A1" w:rsidRDefault="0025099A" w:rsidP="0025099A">
      <w:pPr>
        <w:ind w:firstLine="708"/>
      </w:pPr>
      <w:r w:rsidRPr="00784449">
        <w:t xml:space="preserve">- места информирования, предназначенные  для ознакомления заявителей с информационными материалами, должны быть оборудованы информационными стендами с </w:t>
      </w:r>
      <w:r w:rsidRPr="001860A1">
        <w:t>информацией в соответствии с пунктом 3 настоящего регламента;</w:t>
      </w:r>
    </w:p>
    <w:p w:rsidR="0025099A" w:rsidRPr="00784449" w:rsidRDefault="0025099A" w:rsidP="0025099A">
      <w:pPr>
        <w:ind w:firstLine="708"/>
      </w:pPr>
      <w:r w:rsidRPr="00784449">
        <w:t>- места ожидания должны быть оборудованы стульями и столами для возможности оформления документов;</w:t>
      </w:r>
    </w:p>
    <w:p w:rsidR="0025099A" w:rsidRPr="00784449" w:rsidRDefault="0025099A" w:rsidP="0025099A">
      <w:pPr>
        <w:ind w:firstLine="708"/>
      </w:pPr>
      <w:r w:rsidRPr="00784449">
        <w:lastRenderedPageBreak/>
        <w:t>- места приема заявителей должны быть оборудованы информационными табличками с указанием: фамилии, имени, отчества и должности специалиста, осуществляющего предоставление услуги, времени приема граждан</w:t>
      </w:r>
      <w:r>
        <w:t>, времени технического перерыва;</w:t>
      </w:r>
    </w:p>
    <w:p w:rsidR="0025099A" w:rsidRPr="00784449" w:rsidRDefault="0025099A" w:rsidP="0025099A">
      <w:pPr>
        <w:ind w:firstLine="708"/>
      </w:pPr>
      <w:r w:rsidRPr="00784449">
        <w:t>- помещения в соответствии с законодательством Российской Федерации должны отвечать требованиям пожарной, санитарно - 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25099A" w:rsidRDefault="0025099A" w:rsidP="0025099A">
      <w:pPr>
        <w:ind w:firstLine="709"/>
        <w:jc w:val="center"/>
      </w:pPr>
    </w:p>
    <w:p w:rsidR="0025099A" w:rsidRDefault="0025099A" w:rsidP="0025099A">
      <w:pPr>
        <w:ind w:firstLine="709"/>
        <w:jc w:val="center"/>
      </w:pPr>
      <w:r w:rsidRPr="0040499C">
        <w:t>Показатели доступности и качества муниципальной услуги</w:t>
      </w:r>
    </w:p>
    <w:p w:rsidR="0025099A" w:rsidRDefault="0025099A" w:rsidP="0025099A">
      <w:pPr>
        <w:ind w:firstLine="709"/>
      </w:pPr>
    </w:p>
    <w:p w:rsidR="0025099A" w:rsidRPr="00784449" w:rsidRDefault="0025099A" w:rsidP="0025099A">
      <w:pPr>
        <w:ind w:firstLine="709"/>
      </w:pPr>
      <w:r>
        <w:t>29</w:t>
      </w:r>
      <w:r w:rsidRPr="00784449">
        <w:t>. Показатели доступности и качества муниципальной услуги:</w:t>
      </w:r>
    </w:p>
    <w:p w:rsidR="0025099A" w:rsidRPr="00784449" w:rsidRDefault="0025099A" w:rsidP="0025099A">
      <w:pPr>
        <w:ind w:firstLine="709"/>
      </w:pPr>
      <w:r w:rsidRPr="00784449">
        <w:t>1) доступность информации о порядке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в сети Интернет на официальных сайтах ОМС, (МФЦ) на Портале;</w:t>
      </w:r>
    </w:p>
    <w:p w:rsidR="0025099A" w:rsidRPr="00784449" w:rsidRDefault="0025099A" w:rsidP="0025099A">
      <w:pPr>
        <w:ind w:firstLine="709"/>
      </w:pPr>
      <w:r w:rsidRPr="00784449">
        <w:t>2) доступность информирования заявителей в формах индивидуального (устного или письменного) информирования, публичного (устного или письменного) информирования о порядке предоставления муниципальной услуги;</w:t>
      </w:r>
    </w:p>
    <w:p w:rsidR="0025099A" w:rsidRPr="00784449" w:rsidRDefault="0025099A" w:rsidP="0025099A">
      <w:pPr>
        <w:ind w:firstLine="709"/>
      </w:pPr>
      <w:r w:rsidRPr="00784449">
        <w:t>3) возможность получения муниципальной услуги в электронном виде и доля заявителей, получивших услугу в электронном виде;</w:t>
      </w:r>
    </w:p>
    <w:p w:rsidR="0025099A" w:rsidRPr="00784449" w:rsidRDefault="0025099A" w:rsidP="0025099A">
      <w:pPr>
        <w:ind w:firstLine="709"/>
      </w:pPr>
      <w:r w:rsidRPr="00784449">
        <w:t>4) возможность получения муниципальной услуги в многофункциональном центре предоставления государственных и муниципальных услуг;</w:t>
      </w:r>
    </w:p>
    <w:p w:rsidR="0025099A" w:rsidRPr="00784449" w:rsidRDefault="0025099A" w:rsidP="0025099A">
      <w:pPr>
        <w:ind w:firstLine="709"/>
      </w:pPr>
      <w:r w:rsidRPr="00784449">
        <w:t xml:space="preserve">5) возможность получения информации о ходе предоставления муниципальной услуги, в том числе с использованием информационно-коммуникационных технологий; </w:t>
      </w:r>
    </w:p>
    <w:p w:rsidR="0025099A" w:rsidRPr="00784449" w:rsidRDefault="0025099A" w:rsidP="0025099A">
      <w:pPr>
        <w:ind w:firstLine="709"/>
      </w:pPr>
      <w:r w:rsidRPr="00784449">
        <w:t>6) количество взаимодействий заявителя с должностными лицами при предоставлении муниципальной услуги и их продолжительность;</w:t>
      </w:r>
    </w:p>
    <w:p w:rsidR="0025099A" w:rsidRPr="00784449" w:rsidRDefault="0025099A" w:rsidP="0025099A">
      <w:pPr>
        <w:ind w:firstLine="709"/>
      </w:pPr>
      <w:r w:rsidRPr="00784449">
        <w:t>7) соблюдение сроков исполнения административных процедур;</w:t>
      </w:r>
    </w:p>
    <w:p w:rsidR="0025099A" w:rsidRPr="00784449" w:rsidRDefault="0025099A" w:rsidP="0025099A">
      <w:pPr>
        <w:ind w:firstLine="709"/>
      </w:pPr>
      <w:r w:rsidRPr="00784449">
        <w:t>8) соблюдение времени ожидания в очереди при подаче запроса о предоставлении муниципальной услуги;</w:t>
      </w:r>
    </w:p>
    <w:p w:rsidR="0025099A" w:rsidRPr="00784449" w:rsidRDefault="0025099A" w:rsidP="0025099A">
      <w:pPr>
        <w:ind w:firstLine="709"/>
      </w:pPr>
      <w:r w:rsidRPr="00784449">
        <w:t>9) соблюдение графика работы с заявителями при предоставлении муниципальной услу</w:t>
      </w:r>
      <w:r>
        <w:t>ги;</w:t>
      </w:r>
    </w:p>
    <w:p w:rsidR="0025099A" w:rsidRPr="00784449" w:rsidRDefault="0025099A" w:rsidP="0025099A">
      <w:pPr>
        <w:ind w:firstLine="708"/>
      </w:pPr>
      <w:r w:rsidRPr="00784449">
        <w:t xml:space="preserve">10)доступность муниципальной услуги для инвалидов и </w:t>
      </w:r>
      <w:proofErr w:type="spellStart"/>
      <w:r w:rsidRPr="00784449">
        <w:t>маломобильных</w:t>
      </w:r>
      <w:proofErr w:type="spellEnd"/>
      <w:r w:rsidRPr="00784449">
        <w:t xml:space="preserve"> групп населения:</w:t>
      </w:r>
    </w:p>
    <w:p w:rsidR="0025099A" w:rsidRPr="00C753E2" w:rsidRDefault="0025099A" w:rsidP="0025099A">
      <w:pPr>
        <w:pStyle w:val="ConsPlusNormal"/>
        <w:ind w:firstLine="540"/>
        <w:jc w:val="both"/>
        <w:rPr>
          <w:rFonts w:ascii="Times New Roman" w:hAnsi="Times New Roman" w:cs="Times New Roman"/>
          <w:sz w:val="24"/>
          <w:szCs w:val="24"/>
        </w:rPr>
      </w:pPr>
      <w:r w:rsidRPr="00C753E2">
        <w:rPr>
          <w:rFonts w:ascii="Times New Roman" w:hAnsi="Times New Roman" w:cs="Times New Roman"/>
          <w:sz w:val="24"/>
          <w:szCs w:val="24"/>
        </w:rPr>
        <w:t>- на территории, прилегающей к зданию, в котором предоставляются муниципальные услуги, должны быть предусмотрены места для парковки автотранспортных средств, которыми управляют водители-инвалиды или перевозящие инвалидов (не менее 10 % мест, но не менее одного места). Местами для парковки специальных автотранспортных средств инвалиды пользуются бесплатно;</w:t>
      </w:r>
    </w:p>
    <w:p w:rsidR="0025099A" w:rsidRPr="00784449" w:rsidRDefault="0025099A" w:rsidP="0025099A">
      <w:pPr>
        <w:ind w:firstLine="540"/>
      </w:pPr>
      <w:r w:rsidRPr="00784449">
        <w:t>- содействие со стороны должностных лиц, при необходимости, инвалиду при входе в здание и выходе из него;</w:t>
      </w:r>
    </w:p>
    <w:p w:rsidR="0025099A" w:rsidRPr="00784449" w:rsidRDefault="0025099A" w:rsidP="0025099A">
      <w:pPr>
        <w:ind w:firstLine="540"/>
      </w:pPr>
      <w:r w:rsidRPr="00784449">
        <w:t>- возможность посадки в транспортное средство и высадки из него перед входом в здание, в том числе с использованием кресла-коляски и, при необходимости, с помощью персонала объекта;</w:t>
      </w:r>
    </w:p>
    <w:p w:rsidR="0025099A" w:rsidRPr="00784449" w:rsidRDefault="0025099A" w:rsidP="0025099A">
      <w:pPr>
        <w:ind w:firstLine="540"/>
      </w:pPr>
      <w:r w:rsidRPr="00784449">
        <w:t>- сопровождение инвалидов, имеющих стойкие расстройства функции зрения;</w:t>
      </w:r>
    </w:p>
    <w:p w:rsidR="0025099A" w:rsidRPr="00784449" w:rsidRDefault="0025099A" w:rsidP="0025099A">
      <w:pPr>
        <w:ind w:firstLine="540"/>
      </w:pPr>
      <w:r w:rsidRPr="00784449">
        <w:t>- проведение инструктажа должностных лиц, осуществляющих первичный контакт с получателями муниципальной услуги, по вопросам работы с инвалидами;</w:t>
      </w:r>
    </w:p>
    <w:p w:rsidR="0025099A" w:rsidRPr="00784449" w:rsidRDefault="0025099A" w:rsidP="0025099A">
      <w:pPr>
        <w:ind w:firstLine="540"/>
      </w:pPr>
      <w:r w:rsidRPr="00784449">
        <w:t>- оказание должностными лицами инвалидам необходимой помощи, связанной с     разъяснением в доступной для них форме порядка предоставления и получения муниципальной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25099A" w:rsidRPr="00784449" w:rsidRDefault="0025099A" w:rsidP="0025099A">
      <w:pPr>
        <w:ind w:firstLine="540"/>
      </w:pPr>
      <w:r w:rsidRPr="00784449">
        <w:t>- оказание должностными лицами помощи инвалиду в преодолении барьеров, мешающих получению ими услуг наравне с другими лицами.</w:t>
      </w:r>
    </w:p>
    <w:p w:rsidR="0025099A" w:rsidRPr="00784449" w:rsidRDefault="0025099A" w:rsidP="0025099A">
      <w:pPr>
        <w:ind w:firstLine="540"/>
      </w:pPr>
      <w:proofErr w:type="gramStart"/>
      <w:r w:rsidRPr="00784449">
        <w:lastRenderedPageBreak/>
        <w:t>- допуск в здание, в котором предоставляются муниципальные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25099A" w:rsidRPr="00784449" w:rsidRDefault="0025099A" w:rsidP="0025099A">
      <w:pPr>
        <w:ind w:firstLine="540"/>
      </w:pPr>
      <w:r w:rsidRPr="00784449">
        <w:t xml:space="preserve">- при отсутствии возможности полностью приспособить здание, в котором предоставляются муниципальные услуги, с учетом потребностей инвалидов, должностные лица должны принимать меры для обеспечения доступа инвалидов к месту предоставления услуги либо, когда </w:t>
      </w:r>
      <w:proofErr w:type="gramStart"/>
      <w:r w:rsidRPr="00784449">
        <w:t>это</w:t>
      </w:r>
      <w:proofErr w:type="gramEnd"/>
      <w:r w:rsidRPr="00784449">
        <w:t xml:space="preserve"> возможно, обеспечить предоставление необходимых услуг по месту жительства инвалида или в дистанционном режиме.</w:t>
      </w:r>
    </w:p>
    <w:p w:rsidR="0025099A" w:rsidRDefault="0025099A" w:rsidP="0025099A">
      <w:pPr>
        <w:ind w:firstLine="709"/>
      </w:pPr>
    </w:p>
    <w:p w:rsidR="0025099A" w:rsidRPr="00EA1D9E" w:rsidRDefault="0025099A" w:rsidP="0025099A">
      <w:pPr>
        <w:ind w:firstLine="709"/>
        <w:jc w:val="center"/>
      </w:pPr>
      <w:r w:rsidRPr="00EA1D9E">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w:t>
      </w:r>
      <w:r>
        <w:t xml:space="preserve"> </w:t>
      </w:r>
      <w:r w:rsidRPr="00EA1D9E">
        <w:t>муниципальной услуги в электронной форме</w:t>
      </w:r>
    </w:p>
    <w:p w:rsidR="0025099A" w:rsidRDefault="0025099A" w:rsidP="0025099A">
      <w:pPr>
        <w:ind w:firstLine="708"/>
      </w:pPr>
    </w:p>
    <w:p w:rsidR="0025099A" w:rsidRPr="000874DE" w:rsidRDefault="0025099A" w:rsidP="0025099A">
      <w:pPr>
        <w:ind w:firstLine="708"/>
      </w:pPr>
      <w:r>
        <w:t>30</w:t>
      </w:r>
      <w:r w:rsidRPr="000874DE">
        <w:t xml:space="preserve">. </w:t>
      </w:r>
      <w:proofErr w:type="gramStart"/>
      <w:r w:rsidRPr="000874DE">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roofErr w:type="gramEnd"/>
    </w:p>
    <w:p w:rsidR="0025099A" w:rsidRPr="00EA1D9E" w:rsidRDefault="0025099A" w:rsidP="0025099A">
      <w:pPr>
        <w:ind w:firstLine="709"/>
      </w:pPr>
      <w:r w:rsidRPr="00EA1D9E">
        <w:t>3</w:t>
      </w:r>
      <w:r>
        <w:t>1</w:t>
      </w:r>
      <w:r w:rsidRPr="00EA1D9E">
        <w:t>. Требования к электронным документам и электронным копиям документов, предоставляемым через Портал:</w:t>
      </w:r>
    </w:p>
    <w:p w:rsidR="0025099A" w:rsidRPr="00EA1D9E" w:rsidRDefault="0025099A" w:rsidP="0025099A">
      <w:pPr>
        <w:ind w:firstLine="709"/>
      </w:pPr>
      <w:r w:rsidRPr="00EA1D9E">
        <w:t>1) 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25099A" w:rsidRPr="00EA1D9E" w:rsidRDefault="0025099A" w:rsidP="0025099A">
      <w:pPr>
        <w:ind w:firstLine="709"/>
      </w:pPr>
      <w:r w:rsidRPr="00EA1D9E">
        <w:t xml:space="preserve">2) через Портал допускается предоставлять файлы следующих форматов: </w:t>
      </w:r>
      <w:proofErr w:type="spellStart"/>
      <w:r w:rsidRPr="00EA1D9E">
        <w:t>docx</w:t>
      </w:r>
      <w:proofErr w:type="spellEnd"/>
      <w:r w:rsidRPr="00EA1D9E">
        <w:t xml:space="preserve">, </w:t>
      </w:r>
      <w:proofErr w:type="spellStart"/>
      <w:r w:rsidRPr="00EA1D9E">
        <w:t>doc</w:t>
      </w:r>
      <w:proofErr w:type="spellEnd"/>
      <w:r w:rsidRPr="00EA1D9E">
        <w:t xml:space="preserve">, </w:t>
      </w:r>
      <w:proofErr w:type="spellStart"/>
      <w:r w:rsidRPr="00EA1D9E">
        <w:t>rtf</w:t>
      </w:r>
      <w:proofErr w:type="spellEnd"/>
      <w:r w:rsidRPr="00EA1D9E">
        <w:t xml:space="preserve">, </w:t>
      </w:r>
      <w:proofErr w:type="spellStart"/>
      <w:r w:rsidRPr="00EA1D9E">
        <w:t>txt</w:t>
      </w:r>
      <w:proofErr w:type="spellEnd"/>
      <w:r w:rsidRPr="00EA1D9E">
        <w:t xml:space="preserve">, </w:t>
      </w:r>
      <w:proofErr w:type="spellStart"/>
      <w:r w:rsidRPr="00EA1D9E">
        <w:t>pdf</w:t>
      </w:r>
      <w:proofErr w:type="spellEnd"/>
      <w:r w:rsidRPr="00EA1D9E">
        <w:t xml:space="preserve">, </w:t>
      </w:r>
      <w:proofErr w:type="spellStart"/>
      <w:r w:rsidRPr="00EA1D9E">
        <w:t>xls</w:t>
      </w:r>
      <w:proofErr w:type="spellEnd"/>
      <w:r w:rsidRPr="00EA1D9E">
        <w:t xml:space="preserve">, </w:t>
      </w:r>
      <w:proofErr w:type="spellStart"/>
      <w:r w:rsidRPr="00EA1D9E">
        <w:t>xlsx</w:t>
      </w:r>
      <w:proofErr w:type="spellEnd"/>
      <w:r w:rsidRPr="00EA1D9E">
        <w:t xml:space="preserve">, </w:t>
      </w:r>
      <w:r w:rsidRPr="00EA1D9E">
        <w:rPr>
          <w:lang w:val="en-US"/>
        </w:rPr>
        <w:t>xml</w:t>
      </w:r>
      <w:r w:rsidRPr="00EA1D9E">
        <w:t xml:space="preserve">, </w:t>
      </w:r>
      <w:proofErr w:type="spellStart"/>
      <w:r w:rsidRPr="00EA1D9E">
        <w:t>rar</w:t>
      </w:r>
      <w:proofErr w:type="spellEnd"/>
      <w:r w:rsidRPr="00EA1D9E">
        <w:t xml:space="preserve">, </w:t>
      </w:r>
      <w:proofErr w:type="spellStart"/>
      <w:r w:rsidRPr="00EA1D9E">
        <w:t>zip</w:t>
      </w:r>
      <w:proofErr w:type="spellEnd"/>
      <w:r w:rsidRPr="00EA1D9E">
        <w:t xml:space="preserve">, </w:t>
      </w:r>
      <w:proofErr w:type="spellStart"/>
      <w:r w:rsidRPr="00EA1D9E">
        <w:t>ppt</w:t>
      </w:r>
      <w:proofErr w:type="spellEnd"/>
      <w:r w:rsidRPr="00EA1D9E">
        <w:t xml:space="preserve">, </w:t>
      </w:r>
      <w:proofErr w:type="spellStart"/>
      <w:r w:rsidRPr="00EA1D9E">
        <w:t>bmp</w:t>
      </w:r>
      <w:proofErr w:type="spellEnd"/>
      <w:r w:rsidRPr="00EA1D9E">
        <w:t xml:space="preserve">, </w:t>
      </w:r>
      <w:proofErr w:type="spellStart"/>
      <w:r w:rsidRPr="00EA1D9E">
        <w:t>jpg</w:t>
      </w:r>
      <w:proofErr w:type="spellEnd"/>
      <w:r w:rsidRPr="00EA1D9E">
        <w:t xml:space="preserve">, </w:t>
      </w:r>
      <w:proofErr w:type="spellStart"/>
      <w:r w:rsidRPr="00EA1D9E">
        <w:t>jpeg</w:t>
      </w:r>
      <w:proofErr w:type="spellEnd"/>
      <w:r w:rsidRPr="00EA1D9E">
        <w:t xml:space="preserve">, </w:t>
      </w:r>
      <w:proofErr w:type="spellStart"/>
      <w:r w:rsidRPr="00EA1D9E">
        <w:t>gif</w:t>
      </w:r>
      <w:proofErr w:type="spellEnd"/>
      <w:r w:rsidRPr="00EA1D9E">
        <w:t xml:space="preserve">, </w:t>
      </w:r>
      <w:proofErr w:type="spellStart"/>
      <w:r w:rsidRPr="00EA1D9E">
        <w:t>tif</w:t>
      </w:r>
      <w:proofErr w:type="spellEnd"/>
      <w:r w:rsidRPr="00EA1D9E">
        <w:t xml:space="preserve">, </w:t>
      </w:r>
      <w:proofErr w:type="spellStart"/>
      <w:r w:rsidRPr="00EA1D9E">
        <w:t>tiff</w:t>
      </w:r>
      <w:proofErr w:type="spellEnd"/>
      <w:r w:rsidRPr="00EA1D9E">
        <w:t xml:space="preserve">, </w:t>
      </w:r>
      <w:proofErr w:type="spellStart"/>
      <w:r w:rsidRPr="00EA1D9E">
        <w:t>odf</w:t>
      </w:r>
      <w:proofErr w:type="spellEnd"/>
      <w:r w:rsidRPr="00EA1D9E">
        <w:t xml:space="preserve">. Предоставление файлов, имеющих форматы отличных </w:t>
      </w:r>
      <w:proofErr w:type="gramStart"/>
      <w:r w:rsidRPr="00EA1D9E">
        <w:t>от</w:t>
      </w:r>
      <w:proofErr w:type="gramEnd"/>
      <w:r w:rsidRPr="00EA1D9E">
        <w:t xml:space="preserve"> указанных, не допускается.</w:t>
      </w:r>
    </w:p>
    <w:p w:rsidR="0025099A" w:rsidRPr="000874DE" w:rsidRDefault="0025099A" w:rsidP="0025099A">
      <w:pPr>
        <w:ind w:firstLine="709"/>
      </w:pPr>
      <w:r w:rsidRPr="00EA1D9E">
        <w:t xml:space="preserve">3) документы в формате </w:t>
      </w:r>
      <w:proofErr w:type="spellStart"/>
      <w:r w:rsidRPr="00EA1D9E">
        <w:t>Adobe</w:t>
      </w:r>
      <w:proofErr w:type="spellEnd"/>
      <w:r w:rsidRPr="00EA1D9E">
        <w:t xml:space="preserve"> PDF должны</w:t>
      </w:r>
      <w:r w:rsidRPr="000874DE">
        <w:t xml:space="preserve">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25099A" w:rsidRPr="000874DE" w:rsidRDefault="0025099A" w:rsidP="0025099A">
      <w:pPr>
        <w:ind w:firstLine="709"/>
      </w:pPr>
      <w:r w:rsidRPr="000874DE">
        <w:t>4) каждый отдельный документ должен быть отсканирован и загружен в систему подачи документов в виде отдельного файла. Количество файлов должно</w:t>
      </w:r>
      <w:r w:rsidRPr="009457C9">
        <w:rPr>
          <w:sz w:val="26"/>
          <w:szCs w:val="26"/>
        </w:rPr>
        <w:t xml:space="preserve"> </w:t>
      </w:r>
      <w:r w:rsidRPr="000874DE">
        <w:t>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25099A" w:rsidRPr="000874DE" w:rsidRDefault="0025099A" w:rsidP="0025099A">
      <w:pPr>
        <w:ind w:firstLine="709"/>
      </w:pPr>
      <w:r w:rsidRPr="000874DE">
        <w:t>5) файлы, предоставляемые через Портал, не должны содержать вирусов и вредоносных программ;</w:t>
      </w:r>
    </w:p>
    <w:p w:rsidR="0025099A" w:rsidRPr="000874DE" w:rsidRDefault="0025099A" w:rsidP="0025099A">
      <w:pPr>
        <w:ind w:firstLine="709"/>
      </w:pPr>
      <w:r w:rsidRPr="000874DE">
        <w:t>6) электронные документы должны быть подписаны электронной подписью в соответствии со следующими Постановлениями Правительства Российской Федерации:</w:t>
      </w:r>
    </w:p>
    <w:p w:rsidR="0025099A" w:rsidRPr="000874DE" w:rsidRDefault="0025099A" w:rsidP="0025099A">
      <w:pPr>
        <w:ind w:firstLine="709"/>
      </w:pPr>
      <w:r w:rsidRPr="000874DE">
        <w:t xml:space="preserve">- «О видах электронной подписи, использование которых допускается при обращении за получением государственных и муниципальных услуг» (от 25.06.2012 г. № 634); </w:t>
      </w:r>
    </w:p>
    <w:p w:rsidR="0025099A" w:rsidRDefault="0025099A" w:rsidP="0025099A">
      <w:pPr>
        <w:ind w:firstLine="709"/>
      </w:pPr>
      <w:r w:rsidRPr="000874DE">
        <w:t>- «Об использовании простой электронной подписи при оказании государственных и муниципальных услуг» (от 25.01.2013 г. № 33);</w:t>
      </w:r>
    </w:p>
    <w:p w:rsidR="0025099A" w:rsidRPr="000874DE" w:rsidRDefault="0025099A" w:rsidP="0025099A">
      <w:pPr>
        <w:ind w:firstLine="709"/>
      </w:pPr>
      <w:r w:rsidRPr="000874DE">
        <w:t>-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25099A" w:rsidRDefault="0025099A" w:rsidP="0025099A">
      <w:pPr>
        <w:pStyle w:val="1"/>
      </w:pPr>
      <w:bookmarkStart w:id="27" w:name="sub_1296"/>
      <w:bookmarkEnd w:id="26"/>
      <w:r w:rsidRPr="008572FA">
        <w:lastRenderedPageBreak/>
        <w:t>III. Состав, последовательность и сроки выполнения административных процедур, требования к порядку их выполнения</w:t>
      </w:r>
    </w:p>
    <w:p w:rsidR="0025099A" w:rsidRPr="00EC7450" w:rsidRDefault="0025099A" w:rsidP="0025099A">
      <w:pPr>
        <w:ind w:firstLine="708"/>
      </w:pPr>
      <w:r w:rsidRPr="00EC7450">
        <w:t>3</w:t>
      </w:r>
      <w:r>
        <w:t>2</w:t>
      </w:r>
      <w:r w:rsidRPr="00EC7450">
        <w:t>. Предоставление муниципальной услуги включает в себя следующие административные процедуры:</w:t>
      </w:r>
    </w:p>
    <w:p w:rsidR="0025099A" w:rsidRPr="00EC7450" w:rsidRDefault="0025099A" w:rsidP="0025099A">
      <w:pPr>
        <w:ind w:firstLine="708"/>
      </w:pPr>
      <w:r w:rsidRPr="00EC7450">
        <w:t>1) прием и регистрация в МФЦ или ОМСУ документов, необходимых для предоставления муниципальной услуги;</w:t>
      </w:r>
    </w:p>
    <w:p w:rsidR="0025099A" w:rsidRDefault="0025099A" w:rsidP="0025099A">
      <w:pPr>
        <w:ind w:firstLine="708"/>
      </w:pPr>
      <w:r w:rsidRPr="00EC7450">
        <w:t>2) формирование и направление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25099A" w:rsidRPr="00A54387" w:rsidRDefault="0025099A" w:rsidP="0025099A">
      <w:pPr>
        <w:ind w:firstLine="708"/>
      </w:pPr>
      <w:bookmarkStart w:id="28" w:name="sub_1102"/>
      <w:r w:rsidRPr="00A54387">
        <w:t>3</w:t>
      </w:r>
      <w:r>
        <w:t>)</w:t>
      </w:r>
      <w:r w:rsidRPr="00A54387">
        <w:t xml:space="preserve"> </w:t>
      </w:r>
      <w:r>
        <w:t>п</w:t>
      </w:r>
      <w:r w:rsidRPr="00A54387">
        <w:t>ринятие уполномоченным органом решения.</w:t>
      </w:r>
    </w:p>
    <w:p w:rsidR="0025099A" w:rsidRPr="00A54387" w:rsidRDefault="0025099A" w:rsidP="0025099A">
      <w:pPr>
        <w:ind w:firstLine="708"/>
      </w:pPr>
      <w:bookmarkStart w:id="29" w:name="sub_1103"/>
      <w:bookmarkEnd w:id="28"/>
      <w:r>
        <w:t>4) у</w:t>
      </w:r>
      <w:r w:rsidRPr="00A54387">
        <w:t>ведомление заявителя о принятом решении.</w:t>
      </w:r>
    </w:p>
    <w:p w:rsidR="0025099A" w:rsidRPr="00A54387" w:rsidRDefault="0025099A" w:rsidP="0025099A">
      <w:bookmarkStart w:id="30" w:name="sub_1104"/>
      <w:bookmarkEnd w:id="29"/>
      <w:r w:rsidRPr="00A54387">
        <w:t xml:space="preserve"> Оказание муниципальной услуги через МФЦ включает в себя следующие административные процедуры:</w:t>
      </w:r>
    </w:p>
    <w:bookmarkEnd w:id="30"/>
    <w:p w:rsidR="0025099A" w:rsidRPr="00A54387" w:rsidRDefault="0025099A" w:rsidP="0025099A">
      <w:pPr>
        <w:ind w:firstLine="708"/>
      </w:pPr>
      <w:r w:rsidRPr="00A54387">
        <w:t>1) Прием и регистрация в МФЦ документов, необходимых для предоставления услуги;</w:t>
      </w:r>
    </w:p>
    <w:p w:rsidR="0025099A" w:rsidRPr="00A54387" w:rsidRDefault="0025099A" w:rsidP="0025099A">
      <w:pPr>
        <w:ind w:firstLine="708"/>
      </w:pPr>
      <w:r w:rsidRPr="00A54387">
        <w:t>2) Направление сотрудником МФЦ межведомственного запроса в органы государственной власти или подведомственные им организации в случае, если определенные документы не были представлены заявителем самостоятельно;</w:t>
      </w:r>
    </w:p>
    <w:p w:rsidR="0025099A" w:rsidRPr="00A54387" w:rsidRDefault="0025099A" w:rsidP="0025099A">
      <w:pPr>
        <w:ind w:firstLine="708"/>
      </w:pPr>
      <w:r w:rsidRPr="00A54387">
        <w:t>3) Уведомление заявителя через МФЦ о принятом решении.</w:t>
      </w:r>
    </w:p>
    <w:p w:rsidR="0025099A" w:rsidRPr="008D05B4" w:rsidRDefault="0025099A" w:rsidP="0025099A">
      <w:pPr>
        <w:ind w:firstLine="709"/>
      </w:pPr>
      <w:r w:rsidRPr="008D05B4">
        <w:t xml:space="preserve">Блок-схема предоставления муниципальной услуги приведена в </w:t>
      </w:r>
      <w:r w:rsidRPr="00464341">
        <w:t>приложении 7 к</w:t>
      </w:r>
      <w:r w:rsidRPr="008D05B4">
        <w:t xml:space="preserve"> административному регламенту.</w:t>
      </w:r>
    </w:p>
    <w:p w:rsidR="0025099A" w:rsidRDefault="0025099A" w:rsidP="0025099A">
      <w:pPr>
        <w:ind w:firstLine="709"/>
        <w:jc w:val="center"/>
      </w:pPr>
    </w:p>
    <w:p w:rsidR="0025099A" w:rsidRDefault="0025099A" w:rsidP="0025099A">
      <w:pPr>
        <w:ind w:firstLine="709"/>
        <w:jc w:val="center"/>
      </w:pPr>
      <w:r w:rsidRPr="008D05B4">
        <w:t>Прием и регистрация  документов, необходимых для предоставления муниципальной услуги</w:t>
      </w:r>
    </w:p>
    <w:p w:rsidR="0025099A" w:rsidRPr="008D05B4" w:rsidRDefault="0025099A" w:rsidP="0025099A">
      <w:pPr>
        <w:ind w:firstLine="709"/>
        <w:jc w:val="center"/>
      </w:pPr>
    </w:p>
    <w:p w:rsidR="0025099A" w:rsidRPr="00EC7450" w:rsidRDefault="0025099A" w:rsidP="0025099A">
      <w:pPr>
        <w:ind w:firstLine="708"/>
      </w:pPr>
      <w:r w:rsidRPr="008D05B4">
        <w:t>3</w:t>
      </w:r>
      <w:r>
        <w:t>3</w:t>
      </w:r>
      <w:r w:rsidRPr="00EC7450">
        <w:rPr>
          <w:b/>
          <w:i/>
        </w:rPr>
        <w:t xml:space="preserve">. </w:t>
      </w:r>
      <w:r w:rsidRPr="00EC7450">
        <w:t>Прием и регистрация в МФЦ или в ОМСУ документов, необходимых для предоставления муниципальной услуги.</w:t>
      </w:r>
    </w:p>
    <w:p w:rsidR="0025099A" w:rsidRPr="008D05B4" w:rsidRDefault="0025099A" w:rsidP="0025099A">
      <w:pPr>
        <w:ind w:firstLine="709"/>
      </w:pPr>
      <w:r w:rsidRPr="008D05B4">
        <w:t>Обращение заявителя может осуществлять в очной и заочной форме.</w:t>
      </w:r>
    </w:p>
    <w:p w:rsidR="0025099A" w:rsidRPr="008D05B4" w:rsidRDefault="0025099A" w:rsidP="0025099A">
      <w:pPr>
        <w:ind w:firstLine="709"/>
      </w:pPr>
      <w:r w:rsidRPr="008D05B4">
        <w:t>Очная форма предполагает подачу заявителем документов  лично.</w:t>
      </w:r>
    </w:p>
    <w:p w:rsidR="0025099A" w:rsidRPr="008D05B4" w:rsidRDefault="0025099A" w:rsidP="0025099A">
      <w:pPr>
        <w:ind w:firstLine="709"/>
      </w:pPr>
      <w:r w:rsidRPr="008D05B4">
        <w:t>Заочная форма разделяется на следующие виды:</w:t>
      </w:r>
    </w:p>
    <w:p w:rsidR="0025099A" w:rsidRPr="008D05B4" w:rsidRDefault="0025099A" w:rsidP="0025099A">
      <w:pPr>
        <w:ind w:firstLine="709"/>
      </w:pPr>
      <w:r w:rsidRPr="008D05B4">
        <w:t>1) направление заявителем документов  по почте;</w:t>
      </w:r>
    </w:p>
    <w:p w:rsidR="0025099A" w:rsidRPr="008D05B4" w:rsidRDefault="0025099A" w:rsidP="0025099A">
      <w:pPr>
        <w:ind w:firstLine="709"/>
      </w:pPr>
      <w:r w:rsidRPr="008D05B4">
        <w:t>2) направление заявителем документов  по факсу;</w:t>
      </w:r>
    </w:p>
    <w:p w:rsidR="0025099A" w:rsidRPr="008D05B4" w:rsidRDefault="0025099A" w:rsidP="0025099A">
      <w:pPr>
        <w:ind w:firstLine="709"/>
      </w:pPr>
      <w:r w:rsidRPr="008D05B4">
        <w:t>3) направление заявителем документов через Портал.</w:t>
      </w:r>
    </w:p>
    <w:p w:rsidR="0025099A" w:rsidRPr="008D05B4" w:rsidRDefault="0025099A" w:rsidP="0025099A">
      <w:pPr>
        <w:ind w:firstLine="709"/>
      </w:pPr>
      <w:r w:rsidRPr="008D05B4">
        <w:t>Прием и регистрацию  документов, представленных или направленных заявителем, осуществляет специалист, ответственный за прием документов.</w:t>
      </w:r>
    </w:p>
    <w:p w:rsidR="0025099A" w:rsidRPr="008D05B4" w:rsidRDefault="0025099A" w:rsidP="0025099A">
      <w:pPr>
        <w:ind w:firstLine="709"/>
      </w:pPr>
      <w:r w:rsidRPr="008D05B4">
        <w:t>Помощь заявителю в устранении оснований для отказа в приеме документов, предусмотренных пунктом 2</w:t>
      </w:r>
      <w:r>
        <w:t>1</w:t>
      </w:r>
      <w:r w:rsidRPr="008D05B4">
        <w:t xml:space="preserve"> административного регламента, которые можно устранить непосредственно в МФЦ, ОМСУ осуществляет специалист МФЦ, ОМСУ.</w:t>
      </w:r>
    </w:p>
    <w:p w:rsidR="0025099A" w:rsidRPr="008D05B4" w:rsidRDefault="0025099A" w:rsidP="0025099A">
      <w:pPr>
        <w:ind w:firstLine="709"/>
      </w:pPr>
    </w:p>
    <w:p w:rsidR="0025099A" w:rsidRPr="003E42F0" w:rsidRDefault="0025099A" w:rsidP="0025099A">
      <w:pPr>
        <w:ind w:firstLine="709"/>
        <w:jc w:val="center"/>
      </w:pPr>
      <w:r w:rsidRPr="003E42F0">
        <w:t>Прием и регистрация документов, представленных заявителем лично</w:t>
      </w:r>
    </w:p>
    <w:p w:rsidR="0025099A" w:rsidRPr="003E42F0" w:rsidRDefault="0025099A" w:rsidP="0025099A">
      <w:pPr>
        <w:ind w:firstLine="709"/>
        <w:jc w:val="center"/>
      </w:pPr>
    </w:p>
    <w:p w:rsidR="0025099A" w:rsidRPr="003E42F0" w:rsidRDefault="0025099A" w:rsidP="0025099A">
      <w:pPr>
        <w:ind w:firstLine="708"/>
      </w:pPr>
      <w:r w:rsidRPr="003E42F0">
        <w:t>3</w:t>
      </w:r>
      <w:r>
        <w:t>4</w:t>
      </w:r>
      <w:r w:rsidRPr="003E42F0">
        <w:t>. Прием и регистрацию в МФЦ или в ОМСУ документов, представленных или направленных заявителем, осуществляет специалист МФЦ или ОМСУ, ответственный за прием документов.</w:t>
      </w:r>
    </w:p>
    <w:p w:rsidR="0025099A" w:rsidRPr="003E42F0" w:rsidRDefault="0025099A" w:rsidP="0025099A">
      <w:pPr>
        <w:ind w:firstLine="708"/>
      </w:pPr>
      <w:r>
        <w:t>35</w:t>
      </w:r>
      <w:r w:rsidRPr="003E42F0">
        <w:t xml:space="preserve">. При подаче заявителем заявления и приложенных к нему документов лично специалист МФЦ  или ОМСУ, ответственный за прием документов, проверяет заявление и приложенные к нему документы на предмет наличия хотя бы одного из оснований для отказа в приеме документов, предусмотренных пунктом </w:t>
      </w:r>
      <w:r>
        <w:t>21</w:t>
      </w:r>
      <w:r w:rsidRPr="003E42F0">
        <w:t xml:space="preserve"> административного регламента. </w:t>
      </w:r>
    </w:p>
    <w:p w:rsidR="0025099A" w:rsidRPr="003E42F0" w:rsidRDefault="0025099A" w:rsidP="0025099A">
      <w:pPr>
        <w:ind w:firstLine="708"/>
      </w:pPr>
      <w:r w:rsidRPr="003E42F0">
        <w:t>В том случае, если основания для отказа в приеме документов отсутствуют, специалист, ответственный за прием документов, принимает комплект документов, представленный заявителем, регистрирует его в электронном журнале, оформляет (в двух экземплярах) и выдает заявителю один экземпляр уведомления о приеме документов, в котором указывается:</w:t>
      </w:r>
    </w:p>
    <w:p w:rsidR="0025099A" w:rsidRPr="003E42F0" w:rsidRDefault="0025099A" w:rsidP="0025099A">
      <w:pPr>
        <w:ind w:firstLine="708"/>
      </w:pPr>
      <w:r w:rsidRPr="003E42F0">
        <w:t>- наимено</w:t>
      </w:r>
      <w:r>
        <w:t>вание МФЦ (при наличии)</w:t>
      </w:r>
      <w:r w:rsidRPr="003E42F0">
        <w:t>;</w:t>
      </w:r>
    </w:p>
    <w:p w:rsidR="0025099A" w:rsidRPr="003E42F0" w:rsidRDefault="0025099A" w:rsidP="0025099A">
      <w:pPr>
        <w:ind w:firstLine="708"/>
      </w:pPr>
      <w:r w:rsidRPr="003E42F0">
        <w:lastRenderedPageBreak/>
        <w:t>- фамилия, имя, отчество (последнее – при наличии) специалиста МФЦ, ответственного за прием документов;</w:t>
      </w:r>
    </w:p>
    <w:p w:rsidR="0025099A" w:rsidRPr="003E42F0" w:rsidRDefault="0025099A" w:rsidP="0025099A">
      <w:pPr>
        <w:ind w:firstLine="708"/>
      </w:pPr>
      <w:r w:rsidRPr="003E42F0">
        <w:t>- сведения о заявителе, указанные в заявлении;</w:t>
      </w:r>
    </w:p>
    <w:p w:rsidR="0025099A" w:rsidRPr="003E42F0" w:rsidRDefault="0025099A" w:rsidP="0025099A">
      <w:pPr>
        <w:ind w:firstLine="708"/>
      </w:pPr>
      <w:r w:rsidRPr="003E42F0">
        <w:t>- полное наименование муниципальной услуги и, если имеется, номер (идентификатор) муниципальной услуги в реестре муниципальных услуг;</w:t>
      </w:r>
    </w:p>
    <w:p w:rsidR="0025099A" w:rsidRPr="003E42F0" w:rsidRDefault="0025099A" w:rsidP="0025099A">
      <w:pPr>
        <w:ind w:firstLine="708"/>
      </w:pPr>
      <w:r w:rsidRPr="003E42F0">
        <w:t>- опись принятых от заявителя документов с указанием их наименования, количества экземпляров каждого из принятых документов, количества листов в каждом экземпляре документов;</w:t>
      </w:r>
    </w:p>
    <w:p w:rsidR="0025099A" w:rsidRPr="00EC7450" w:rsidRDefault="0025099A" w:rsidP="0025099A">
      <w:pPr>
        <w:ind w:firstLine="708"/>
      </w:pPr>
      <w:r w:rsidRPr="00EC7450">
        <w:t>- персональный логин и пароль заявителя с целью отслеживания хода рассмотрения заявления на официальном сайте МФЦ;</w:t>
      </w:r>
    </w:p>
    <w:p w:rsidR="0025099A" w:rsidRPr="00EC7450" w:rsidRDefault="0025099A" w:rsidP="0025099A">
      <w:pPr>
        <w:ind w:firstLine="708"/>
      </w:pPr>
      <w:r w:rsidRPr="00EC7450">
        <w:t>- максимальный срок предоставления муниципальной услуги;</w:t>
      </w:r>
    </w:p>
    <w:p w:rsidR="0025099A" w:rsidRPr="00EC7450" w:rsidRDefault="0025099A" w:rsidP="0025099A">
      <w:pPr>
        <w:ind w:firstLine="708"/>
      </w:pPr>
      <w:r w:rsidRPr="00EC7450">
        <w:t>- справочный телефон МФЦ  или ОМСУ, по которому заявитель может уточнить ход рассмотрения его заявления о предоставлении муниципальной услуги;</w:t>
      </w:r>
    </w:p>
    <w:p w:rsidR="0025099A" w:rsidRPr="00EC7450" w:rsidRDefault="0025099A" w:rsidP="0025099A">
      <w:pPr>
        <w:ind w:firstLine="708"/>
      </w:pPr>
      <w:r w:rsidRPr="00EC7450">
        <w:t>- индивидуальный порядковый номер записи в электронном журнале регистрации;</w:t>
      </w:r>
    </w:p>
    <w:p w:rsidR="0025099A" w:rsidRPr="00EC7450" w:rsidRDefault="0025099A" w:rsidP="0025099A">
      <w:pPr>
        <w:ind w:firstLine="708"/>
      </w:pPr>
      <w:r w:rsidRPr="00EC7450">
        <w:t xml:space="preserve">- дата регистрации документов в МФЦ или в ОМСУ, подпись специалиста, ответственного за прием документов. </w:t>
      </w:r>
    </w:p>
    <w:p w:rsidR="0025099A" w:rsidRPr="00EC7450" w:rsidRDefault="0025099A" w:rsidP="0025099A">
      <w:pPr>
        <w:ind w:firstLine="708"/>
      </w:pPr>
      <w:r w:rsidRPr="00EC7450">
        <w:t>Второй экземпляр уведомления о приеме документов специалист, ответственный за прием документов, приобщает к комплекту документов, представленному заявителем. После вручения заявителю уведомления о приеме документов специалист, ответственный за прием документов, вносит в электронный журнал регистрации запись «уведомление о приеме документов выдано».</w:t>
      </w:r>
    </w:p>
    <w:p w:rsidR="0025099A" w:rsidRPr="00EC7450" w:rsidRDefault="0025099A" w:rsidP="0025099A">
      <w:pPr>
        <w:ind w:firstLine="708"/>
      </w:pPr>
      <w:r w:rsidRPr="00EC7450">
        <w:t>В том случае, если имеются основания для отказа в приеме документов, специалист, ответственный за прием документов, немедленно сообщает заявителю о наличии таких оснований.</w:t>
      </w:r>
    </w:p>
    <w:p w:rsidR="0025099A" w:rsidRDefault="0025099A" w:rsidP="0025099A">
      <w:pPr>
        <w:ind w:firstLine="708"/>
      </w:pPr>
      <w:r w:rsidRPr="00EC7450">
        <w:t xml:space="preserve">При согласии заявителя устранить такие основания для отказа в приеме документов специалист, ответственный за прием документов, возвращает заявителю представленные </w:t>
      </w:r>
    </w:p>
    <w:p w:rsidR="0025099A" w:rsidRPr="00EC7450" w:rsidRDefault="0025099A" w:rsidP="0025099A">
      <w:r w:rsidRPr="00EC7450">
        <w:t>документы для устранения выявленных оснований для отказа в приеме документов.</w:t>
      </w:r>
    </w:p>
    <w:p w:rsidR="0025099A" w:rsidRPr="00EC7450" w:rsidRDefault="0025099A" w:rsidP="0025099A">
      <w:pPr>
        <w:ind w:firstLine="708"/>
      </w:pPr>
      <w:proofErr w:type="gramStart"/>
      <w:r w:rsidRPr="00EC7450">
        <w:t>При не согласии заявителя устранить выявленные основания для отказа в приеме документов, а также, если основания для отказа в приеме документов невозможно устранить непосредственно в МФЦ, специалист, ответственный за прием документов, разъясняет заявителю, что указанное обстоятельство является основанием для отказа в приеме документов, а затем оформляет и выдает заявителю уведомление об отказе в приеме документов (с обязательным указанием основания для</w:t>
      </w:r>
      <w:proofErr w:type="gramEnd"/>
      <w:r w:rsidRPr="00EC7450">
        <w:t xml:space="preserve"> отказа в приеме документов) с приложением представленных заявителем документов. После вручения заявителю одного экземпляра уведомления об отказе в приеме документов, специалист, ответственный за прием документов, на основании второго экземпляра уведомления об отказе в приеме документов вносит в электронный журнал регистрации запись об отказе в приеме и регистрации документов и выдаче соответствующего уведомления.</w:t>
      </w:r>
    </w:p>
    <w:p w:rsidR="0025099A" w:rsidRPr="00EC7450" w:rsidRDefault="0025099A" w:rsidP="0025099A">
      <w:pPr>
        <w:ind w:firstLine="708"/>
      </w:pPr>
      <w:r w:rsidRPr="00EC7450">
        <w:t>В том случае, если документы, предусмотренные пунктом 1</w:t>
      </w:r>
      <w:r>
        <w:t>4</w:t>
      </w:r>
      <w:r w:rsidRPr="00EC7450">
        <w:t xml:space="preserve"> административного регламента, не содержат недостатков, указанных в пункте </w:t>
      </w:r>
      <w:r>
        <w:t>21</w:t>
      </w:r>
      <w:r w:rsidRPr="00EC7450">
        <w:t xml:space="preserve"> административного регламента, специалист, ответственный за прием документов, регистрирует их в общем порядке, оформляет и выдает заявителю уведомление о приеме документов и направляет комплект документов в ОМСУ для принятия решения о предоставлении муниципальной услуги.</w:t>
      </w:r>
    </w:p>
    <w:p w:rsidR="0025099A" w:rsidRPr="00EC7450" w:rsidRDefault="0025099A" w:rsidP="0025099A">
      <w:pPr>
        <w:ind w:firstLine="708"/>
      </w:pPr>
      <w:r w:rsidRPr="00EC7450">
        <w:t>Срок исполнения административной процедуры составляет не более 15 минут.</w:t>
      </w:r>
    </w:p>
    <w:p w:rsidR="0025099A" w:rsidRPr="00EC7450" w:rsidRDefault="0025099A" w:rsidP="0025099A">
      <w:pPr>
        <w:ind w:firstLine="708"/>
      </w:pPr>
      <w:r w:rsidRPr="00EC7450">
        <w:t>Результатом административной процедуры является прием и регистрация документов, представленных заявителем либо отказ в приеме документов с мотивированным объяснением причин такого отказа.</w:t>
      </w:r>
    </w:p>
    <w:p w:rsidR="0025099A" w:rsidRDefault="0025099A" w:rsidP="0025099A">
      <w:pPr>
        <w:ind w:firstLine="708"/>
      </w:pPr>
    </w:p>
    <w:p w:rsidR="0025099A" w:rsidRPr="00B15175" w:rsidRDefault="0025099A" w:rsidP="0025099A">
      <w:pPr>
        <w:ind w:firstLine="709"/>
        <w:jc w:val="center"/>
      </w:pPr>
      <w:r w:rsidRPr="00B15175">
        <w:t>Прием и регистрация документов, направленных заявителем  по почте или по факсу</w:t>
      </w:r>
    </w:p>
    <w:p w:rsidR="0025099A" w:rsidRDefault="0025099A" w:rsidP="0025099A">
      <w:pPr>
        <w:ind w:firstLine="708"/>
      </w:pPr>
    </w:p>
    <w:p w:rsidR="0025099A" w:rsidRPr="00EC7450" w:rsidRDefault="0025099A" w:rsidP="0025099A">
      <w:pPr>
        <w:ind w:firstLine="708"/>
      </w:pPr>
      <w:r>
        <w:lastRenderedPageBreak/>
        <w:t>36</w:t>
      </w:r>
      <w:r w:rsidRPr="00EC7450">
        <w:t>. Направление документов, указанных в пункте 1</w:t>
      </w:r>
      <w:r>
        <w:t>4</w:t>
      </w:r>
      <w:r w:rsidRPr="00EC7450">
        <w:t xml:space="preserve"> административного регламента, может осуществляться в бумажном виде или бумажно-электронном виде заказным письмом по почте соответственно.</w:t>
      </w:r>
    </w:p>
    <w:p w:rsidR="0025099A" w:rsidRPr="00EC7450" w:rsidRDefault="0025099A" w:rsidP="0025099A">
      <w:pPr>
        <w:ind w:firstLine="708"/>
      </w:pPr>
      <w:r w:rsidRPr="00EC7450">
        <w:t xml:space="preserve">Специалист, ответственный за прием документов, в день поступления к нему документов регистрирует поступившие по почте документы в электронном журнале регистрации. </w:t>
      </w:r>
    </w:p>
    <w:p w:rsidR="0025099A" w:rsidRPr="00EC7450" w:rsidRDefault="0025099A" w:rsidP="0025099A">
      <w:pPr>
        <w:ind w:firstLine="708"/>
      </w:pPr>
      <w:r w:rsidRPr="00EC7450">
        <w:t>В электронном журнале регистрации указываются:</w:t>
      </w:r>
    </w:p>
    <w:p w:rsidR="0025099A" w:rsidRPr="00EC7450" w:rsidRDefault="0025099A" w:rsidP="0025099A">
      <w:pPr>
        <w:ind w:firstLine="708"/>
      </w:pPr>
      <w:r w:rsidRPr="00EC7450">
        <w:t>- индивидуальный порядковый номер записи;</w:t>
      </w:r>
    </w:p>
    <w:p w:rsidR="0025099A" w:rsidRPr="00EC7450" w:rsidRDefault="0025099A" w:rsidP="0025099A">
      <w:pPr>
        <w:ind w:firstLine="708"/>
      </w:pPr>
      <w:r w:rsidRPr="00EC7450">
        <w:t>- дата и время поступления документов;</w:t>
      </w:r>
    </w:p>
    <w:p w:rsidR="0025099A" w:rsidRPr="00EC7450" w:rsidRDefault="0025099A" w:rsidP="0025099A">
      <w:pPr>
        <w:ind w:firstLine="708"/>
      </w:pPr>
      <w:r w:rsidRPr="00EC7450">
        <w:t>- фамилия, имя, отчество (последнее – при наличии) заявителя;</w:t>
      </w:r>
    </w:p>
    <w:p w:rsidR="0025099A" w:rsidRPr="00EC7450" w:rsidRDefault="0025099A" w:rsidP="0025099A">
      <w:pPr>
        <w:ind w:firstLine="708"/>
      </w:pPr>
      <w:proofErr w:type="gramStart"/>
      <w:r w:rsidRPr="00EC7450">
        <w:t>- фамилия, имя, отчество (последнее –  при наличии) специалиста, ответственного за прием документов;</w:t>
      </w:r>
      <w:proofErr w:type="gramEnd"/>
    </w:p>
    <w:p w:rsidR="0025099A" w:rsidRPr="00EC7450" w:rsidRDefault="0025099A" w:rsidP="0025099A">
      <w:pPr>
        <w:ind w:firstLine="708"/>
      </w:pPr>
      <w:r w:rsidRPr="00EC7450">
        <w:t>-перечень поступивших документов;</w:t>
      </w:r>
    </w:p>
    <w:p w:rsidR="0025099A" w:rsidRPr="00EC7450" w:rsidRDefault="0025099A" w:rsidP="0025099A">
      <w:pPr>
        <w:ind w:firstLine="708"/>
      </w:pPr>
      <w:r w:rsidRPr="00EC7450">
        <w:t>-полное наименование муниципальной услуги, за получением которой обратился заявитель, и номер (идентификатор) такой услуги в реестре муниципальных услуг (при наличии).</w:t>
      </w:r>
    </w:p>
    <w:p w:rsidR="0025099A" w:rsidRPr="00EC7450" w:rsidRDefault="0025099A" w:rsidP="0025099A">
      <w:pPr>
        <w:ind w:firstLine="708"/>
      </w:pPr>
      <w:r w:rsidRPr="00EC7450">
        <w:t>Каждому заявителю после регистрации поступившего комплекта документов присваивается персональный логин и пароль с целью предоставления заявителю возможности получения сведений о ходе рассмотрения заявления о предоставлении муниципальной услуги.</w:t>
      </w:r>
    </w:p>
    <w:p w:rsidR="0025099A" w:rsidRPr="00EC7450" w:rsidRDefault="0025099A" w:rsidP="0025099A">
      <w:pPr>
        <w:ind w:firstLine="708"/>
      </w:pPr>
      <w:r w:rsidRPr="00EC7450">
        <w:t xml:space="preserve">После регистрации документов в электронном журнале регистрации, специалист, ответственный за прием документов, осуществляет проверку поступивших документов на предмет наличия хотя бы одного из оснований для отказа в приеме документов, предусмотренных пунктом </w:t>
      </w:r>
      <w:r>
        <w:t>21</w:t>
      </w:r>
      <w:r w:rsidRPr="00EC7450">
        <w:t xml:space="preserve"> административного регламента.</w:t>
      </w:r>
    </w:p>
    <w:p w:rsidR="0025099A" w:rsidRPr="00EC7450" w:rsidRDefault="0025099A" w:rsidP="0025099A">
      <w:pPr>
        <w:ind w:firstLine="708"/>
      </w:pPr>
      <w:r w:rsidRPr="00EC7450">
        <w:t>В том случае, если основания для отказа в приеме документов отсутствуют, специалист, ответственный за прием документов:</w:t>
      </w:r>
    </w:p>
    <w:p w:rsidR="0025099A" w:rsidRPr="00EC7450" w:rsidRDefault="0025099A" w:rsidP="0025099A">
      <w:pPr>
        <w:ind w:firstLine="708"/>
      </w:pPr>
      <w:r w:rsidRPr="00EC7450">
        <w:t>- фиксирует в электронном журнале регистрации, что документы приняты к рассмотрению;</w:t>
      </w:r>
    </w:p>
    <w:p w:rsidR="0025099A" w:rsidRPr="00EC7450" w:rsidRDefault="0025099A" w:rsidP="0025099A">
      <w:pPr>
        <w:ind w:firstLine="708"/>
      </w:pPr>
      <w:r w:rsidRPr="00EC7450">
        <w:t>- оформляет в двух экземплярах уведомление о приеме документов;</w:t>
      </w:r>
    </w:p>
    <w:p w:rsidR="0025099A" w:rsidRPr="00EC7450" w:rsidRDefault="0025099A" w:rsidP="0025099A">
      <w:pPr>
        <w:ind w:firstLine="708"/>
      </w:pPr>
      <w:r w:rsidRPr="00EC7450">
        <w:t>- направляет заявителю первый экземпляр уведомления о приеме документов тем же способом, которым был направлен зарегистрированный комплект документов;</w:t>
      </w:r>
    </w:p>
    <w:p w:rsidR="0025099A" w:rsidRPr="00EC7450" w:rsidRDefault="0025099A" w:rsidP="0025099A">
      <w:pPr>
        <w:ind w:firstLine="708"/>
      </w:pPr>
      <w:r w:rsidRPr="00EC7450">
        <w:t>- вносит в электронный журнал регистрации запись «уведомление о приеме документов направлено заявителю»;</w:t>
      </w:r>
    </w:p>
    <w:p w:rsidR="0025099A" w:rsidRPr="00EC7450" w:rsidRDefault="0025099A" w:rsidP="0025099A">
      <w:pPr>
        <w:ind w:firstLine="708"/>
      </w:pPr>
      <w:r w:rsidRPr="00EC7450">
        <w:t>- второй экземпляр уведомления о приеме документов приобщает к зарегистрированному комплекту документов.</w:t>
      </w:r>
    </w:p>
    <w:p w:rsidR="0025099A" w:rsidRPr="00EC7450" w:rsidRDefault="0025099A" w:rsidP="0025099A">
      <w:pPr>
        <w:ind w:firstLine="708"/>
      </w:pPr>
      <w:r w:rsidRPr="00EC7450">
        <w:t>В том случае, если имеются основания для отказа в приеме документов, специалист, ответственный за прием документов:</w:t>
      </w:r>
    </w:p>
    <w:p w:rsidR="0025099A" w:rsidRPr="00EC7450" w:rsidRDefault="0025099A" w:rsidP="0025099A">
      <w:pPr>
        <w:ind w:firstLine="708"/>
      </w:pPr>
      <w:r w:rsidRPr="00EC7450">
        <w:t>- фиксирует в электронном журнале регистрации основания для отказа в приеме документов;</w:t>
      </w:r>
    </w:p>
    <w:p w:rsidR="0025099A" w:rsidRPr="00EC7450" w:rsidRDefault="0025099A" w:rsidP="0025099A">
      <w:pPr>
        <w:ind w:firstLine="708"/>
      </w:pPr>
      <w:r w:rsidRPr="00EC7450">
        <w:t>- оформляет в двух экземплярах уведомление об отказе в приеме документов;</w:t>
      </w:r>
    </w:p>
    <w:p w:rsidR="0025099A" w:rsidRPr="00EC7450" w:rsidRDefault="0025099A" w:rsidP="0025099A">
      <w:pPr>
        <w:ind w:firstLine="708"/>
      </w:pPr>
      <w:r w:rsidRPr="00EC7450">
        <w:t>- направляет заявителю первый экземпляр уведомления об отказе в приеме документов с приложением поступивших документов тем же способом, которым был направлен поступивший комплект документов;</w:t>
      </w:r>
    </w:p>
    <w:p w:rsidR="0025099A" w:rsidRPr="00EC7450" w:rsidRDefault="0025099A" w:rsidP="0025099A">
      <w:pPr>
        <w:ind w:firstLine="708"/>
      </w:pPr>
      <w:r w:rsidRPr="00EC7450">
        <w:t>- вносит в электронный журнал регистрации запись о направлении уведомления об отказе в приеме документов и поступившего комплекта документов заявителю.</w:t>
      </w:r>
    </w:p>
    <w:p w:rsidR="0025099A" w:rsidRPr="00EC7450" w:rsidRDefault="0025099A" w:rsidP="0025099A">
      <w:pPr>
        <w:ind w:firstLine="708"/>
      </w:pPr>
      <w:r w:rsidRPr="00EC7450">
        <w:t>Результатом административной процедуры является прием и регистрация документов, представленных заявителем либо отказ в приеме документов с мотивированным объяснением причин такого отказа.</w:t>
      </w:r>
    </w:p>
    <w:p w:rsidR="0025099A" w:rsidRDefault="0025099A" w:rsidP="0025099A">
      <w:pPr>
        <w:ind w:firstLine="708"/>
      </w:pPr>
    </w:p>
    <w:p w:rsidR="0025099A" w:rsidRPr="00C21D47" w:rsidRDefault="0025099A" w:rsidP="0025099A">
      <w:pPr>
        <w:ind w:firstLine="709"/>
        <w:jc w:val="center"/>
      </w:pPr>
      <w:r w:rsidRPr="00C21D47">
        <w:t>Прием и регистрация документов, направленных заявителем в МФЦ через Портал</w:t>
      </w:r>
    </w:p>
    <w:p w:rsidR="0025099A" w:rsidRDefault="0025099A" w:rsidP="0025099A">
      <w:pPr>
        <w:ind w:firstLine="708"/>
      </w:pPr>
    </w:p>
    <w:p w:rsidR="0025099A" w:rsidRPr="00EC7450" w:rsidRDefault="0025099A" w:rsidP="0025099A">
      <w:pPr>
        <w:ind w:firstLine="708"/>
      </w:pPr>
      <w:r>
        <w:t>37</w:t>
      </w:r>
      <w:r w:rsidRPr="00EC7450">
        <w:t>. Заявители вправе обратиться за предоставлением муниципальной услуги в электронном виде через Портал (при наличии муниципальной услуги на портале). Информация о порядке предоставления муниципальной услуги разъясняется заявителю посредством публичного информирования в соответствии с пунктом 3 административного регламента.</w:t>
      </w:r>
    </w:p>
    <w:p w:rsidR="0025099A" w:rsidRPr="00EC7450" w:rsidRDefault="0025099A" w:rsidP="0025099A">
      <w:pPr>
        <w:ind w:firstLine="708"/>
      </w:pPr>
      <w:r w:rsidRPr="00EC7450">
        <w:lastRenderedPageBreak/>
        <w:t>Регистрация электронного заявления осуществляется в автоматическом режиме. Отслеживать состояние заявления заявитель может через личный кабинет на Портале. Электронное заявление автоматически направляется специалисту, ответственному за прием документов, для осуществления регистрации поступившего заявления в электронном журнале регистрации и проверки подлинности действительности электронной подписи заявителя.</w:t>
      </w:r>
    </w:p>
    <w:p w:rsidR="0025099A" w:rsidRPr="00EC7450" w:rsidRDefault="0025099A" w:rsidP="0025099A">
      <w:pPr>
        <w:ind w:firstLine="708"/>
      </w:pPr>
      <w:proofErr w:type="gramStart"/>
      <w:r w:rsidRPr="00EC7450">
        <w:t xml:space="preserve">Специалист, ответственный за прием документов, проверяет поступившее заявление на наличие оснований для отказа в приеме документов, предусмотренных пунктом </w:t>
      </w:r>
      <w:r>
        <w:t>21</w:t>
      </w:r>
      <w:r w:rsidRPr="00EC7450">
        <w:t xml:space="preserve"> административного регламента, и направляет заявителю в личный кабинет на Портале уведомление о приеме документов или уведомление об отказе в приеме документов с указанием причин такого отказа, в течение 2 дней с момента поступления.</w:t>
      </w:r>
      <w:proofErr w:type="gramEnd"/>
    </w:p>
    <w:p w:rsidR="0025099A" w:rsidRPr="00EC7450" w:rsidRDefault="0025099A" w:rsidP="0025099A">
      <w:pPr>
        <w:ind w:firstLine="708"/>
      </w:pPr>
      <w:r w:rsidRPr="00EC7450">
        <w:t>Вся дальнейшая информация об обновлении статуса рассмотрения заявления, внесенная в электронный журнал регистрации, также дублируется в личный кабинет заявителя на Портале.</w:t>
      </w:r>
    </w:p>
    <w:p w:rsidR="0025099A" w:rsidRPr="00EC7450" w:rsidRDefault="0025099A" w:rsidP="0025099A">
      <w:pPr>
        <w:ind w:firstLine="708"/>
      </w:pPr>
      <w:r w:rsidRPr="00EC7450">
        <w:t>В том случае, если заявитель не направил через Портал документы, предусмотренные пунктом 1</w:t>
      </w:r>
      <w:r>
        <w:t>4</w:t>
      </w:r>
      <w:r w:rsidRPr="00EC7450">
        <w:t xml:space="preserve"> административного регламента, электронное заявление направляется специалисту, ответственному за межведомственное взаимодействие, для направления межведомственных запросов.</w:t>
      </w:r>
    </w:p>
    <w:p w:rsidR="0025099A" w:rsidRPr="00EC7450" w:rsidRDefault="0025099A" w:rsidP="0025099A">
      <w:pPr>
        <w:ind w:firstLine="708"/>
      </w:pPr>
      <w:r w:rsidRPr="00EC7450">
        <w:t xml:space="preserve">В том случае, если заявитель направил через Портал документы, предусмотренные </w:t>
      </w:r>
      <w:r w:rsidRPr="001C25DC">
        <w:t>пунктом 14 административного</w:t>
      </w:r>
      <w:r w:rsidRPr="00EC7450">
        <w:t xml:space="preserve"> регламента, и они соответствуют установленным настоящим административным регламентом требованиям, электронное заявление направляется в ОМСУ для принятия решения о предоставлении муниципальной услуги.</w:t>
      </w:r>
    </w:p>
    <w:p w:rsidR="0025099A" w:rsidRPr="00EC7450" w:rsidRDefault="0025099A" w:rsidP="0025099A">
      <w:pPr>
        <w:ind w:firstLine="708"/>
      </w:pPr>
      <w:r w:rsidRPr="00EC7450">
        <w:t>Результатом административной процедуры является регистрация заявления на Портале или отказ в регистрации на Портале.</w:t>
      </w:r>
    </w:p>
    <w:p w:rsidR="0025099A" w:rsidRPr="00EC7450" w:rsidRDefault="0025099A" w:rsidP="0025099A">
      <w:pPr>
        <w:ind w:firstLine="708"/>
      </w:pPr>
      <w:r>
        <w:t>38</w:t>
      </w:r>
      <w:r w:rsidRPr="00EC7450">
        <w:t>. Формирование и направление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25099A" w:rsidRDefault="0025099A" w:rsidP="0025099A">
      <w:pPr>
        <w:ind w:firstLine="708"/>
      </w:pPr>
    </w:p>
    <w:p w:rsidR="0025099A" w:rsidRPr="00C21D47" w:rsidRDefault="0025099A" w:rsidP="0025099A">
      <w:pPr>
        <w:ind w:firstLine="709"/>
        <w:jc w:val="center"/>
      </w:pPr>
      <w:r w:rsidRPr="00C21D47">
        <w:t>Формирование и направление специалистом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25099A" w:rsidRDefault="0025099A" w:rsidP="0025099A">
      <w:pPr>
        <w:ind w:firstLine="708"/>
      </w:pPr>
    </w:p>
    <w:p w:rsidR="0025099A" w:rsidRPr="00EC7450" w:rsidRDefault="0025099A" w:rsidP="0025099A">
      <w:pPr>
        <w:ind w:firstLine="708"/>
      </w:pPr>
      <w:r>
        <w:t xml:space="preserve">39. </w:t>
      </w:r>
      <w:r w:rsidRPr="00EC7450">
        <w:t>Основанием для начала административной процедуры является получение специалистом, ответственным за межведомственное взаимодействие, комплекта документов для направления межведомственных запросов о получении документов, указанных в пункте 1</w:t>
      </w:r>
      <w:r>
        <w:t>4</w:t>
      </w:r>
      <w:r w:rsidRPr="00EC7450">
        <w:t xml:space="preserve"> административного регламента.</w:t>
      </w:r>
    </w:p>
    <w:p w:rsidR="0025099A" w:rsidRPr="00EC7450" w:rsidRDefault="0025099A" w:rsidP="0025099A">
      <w:pPr>
        <w:ind w:firstLine="708"/>
      </w:pPr>
      <w:r w:rsidRPr="00EC7450">
        <w:t xml:space="preserve">Специалист, ответственный за межведомственное взаимодействие, направляет межведомственные запросы, контролирует получение ответов на межведомственные запросы, и своевременно направляет указанные ответы специалисту в ОМСУ. </w:t>
      </w:r>
    </w:p>
    <w:p w:rsidR="0025099A" w:rsidRPr="00EC7450" w:rsidRDefault="0025099A" w:rsidP="0025099A">
      <w:pPr>
        <w:ind w:firstLine="708"/>
      </w:pPr>
      <w:r w:rsidRPr="00EC7450">
        <w:t>Межведомственный запрос оформляется в соответствии с порядком межведомственного информационного взаимодействия, предусмотренным действующим законодательством.</w:t>
      </w:r>
    </w:p>
    <w:p w:rsidR="0025099A" w:rsidRPr="00EC7450" w:rsidRDefault="0025099A" w:rsidP="0025099A">
      <w:pPr>
        <w:ind w:firstLine="708"/>
      </w:pPr>
      <w:r w:rsidRPr="00EC7450">
        <w:t>Направление межведомственного запроса осуществляется через систему межведомственного электронного взаимодействия (СМЭВ).</w:t>
      </w:r>
    </w:p>
    <w:p w:rsidR="0025099A" w:rsidRPr="00EC7450" w:rsidRDefault="0025099A" w:rsidP="0025099A">
      <w:pPr>
        <w:ind w:firstLine="708"/>
      </w:pPr>
      <w:r w:rsidRPr="00EC7450">
        <w:t>Использование СМЭВ для подготовки и направления межведомственного запроса, а также получения запрашиваемого документа (информации) осуществляется в порядке, установленном нормативными правовыми актами Российской Федерации и Челябинской области.</w:t>
      </w:r>
    </w:p>
    <w:p w:rsidR="0025099A" w:rsidRPr="00EC7450" w:rsidRDefault="0025099A" w:rsidP="0025099A">
      <w:pPr>
        <w:ind w:firstLine="708"/>
      </w:pPr>
      <w:r w:rsidRPr="00EC7450">
        <w:t>Межведомственный запрос, направляемый с использованием СМЭВ, подписывается усиленной квалифицированной электронной подписью специалиста, ответственного за межведомственное взаимодействие.</w:t>
      </w:r>
    </w:p>
    <w:p w:rsidR="0025099A" w:rsidRPr="00EC7450" w:rsidRDefault="0025099A" w:rsidP="0025099A">
      <w:pPr>
        <w:ind w:firstLine="708"/>
      </w:pPr>
      <w:r w:rsidRPr="00EC7450">
        <w:t>В день получения всех требуемых ответов на межведомственные запросы специалист, ответственный за межведомственное взаимодействие:</w:t>
      </w:r>
    </w:p>
    <w:p w:rsidR="0025099A" w:rsidRPr="00EC7450" w:rsidRDefault="0025099A" w:rsidP="0025099A">
      <w:pPr>
        <w:ind w:firstLine="708"/>
      </w:pPr>
      <w:r w:rsidRPr="00EC7450">
        <w:lastRenderedPageBreak/>
        <w:t>1) регистрирует получение ответов на межведомственные запросы в электронном журнале регистрации;</w:t>
      </w:r>
    </w:p>
    <w:p w:rsidR="0025099A" w:rsidRPr="00EC7450" w:rsidRDefault="0025099A" w:rsidP="0025099A">
      <w:pPr>
        <w:ind w:firstLine="708"/>
        <w:rPr>
          <w:highlight w:val="cyan"/>
        </w:rPr>
      </w:pPr>
      <w:r w:rsidRPr="00EC7450">
        <w:t xml:space="preserve">2) направляет зарегистрированные ответы вместе с комплектом документов специалисту </w:t>
      </w:r>
      <w:r>
        <w:t>ОМСУ</w:t>
      </w:r>
      <w:r w:rsidRPr="00EC7450">
        <w:t xml:space="preserve">, ответственному за выдачу </w:t>
      </w:r>
      <w:r>
        <w:t xml:space="preserve">решения </w:t>
      </w:r>
      <w:r w:rsidRPr="00B65475">
        <w:t xml:space="preserve">по переводу жилых (нежилых) помещений </w:t>
      </w:r>
      <w:proofErr w:type="gramStart"/>
      <w:r w:rsidRPr="00B65475">
        <w:t>в</w:t>
      </w:r>
      <w:proofErr w:type="gramEnd"/>
      <w:r w:rsidRPr="00B65475">
        <w:t xml:space="preserve"> нежилые (жилые)</w:t>
      </w:r>
      <w:r w:rsidRPr="00EC7450">
        <w:t>.</w:t>
      </w:r>
    </w:p>
    <w:p w:rsidR="0025099A" w:rsidRPr="00EC7450" w:rsidRDefault="0025099A" w:rsidP="0025099A">
      <w:pPr>
        <w:ind w:firstLine="708"/>
      </w:pPr>
      <w:r w:rsidRPr="00EC7450">
        <w:t xml:space="preserve">Срок исполнения административной процедуры составляет не более 5 рабочих дней со дня регистрации в МФЦ или в </w:t>
      </w:r>
      <w:r>
        <w:t>ОМСУ</w:t>
      </w:r>
      <w:r w:rsidRPr="00EC7450">
        <w:t xml:space="preserve"> комплекта документов, принятых от заявителя.</w:t>
      </w:r>
    </w:p>
    <w:p w:rsidR="0025099A" w:rsidRPr="00EC7450" w:rsidRDefault="0025099A" w:rsidP="0025099A">
      <w:pPr>
        <w:ind w:firstLine="708"/>
      </w:pPr>
      <w:r w:rsidRPr="00EC7450">
        <w:t>Результатом административной процедуры является получение по межведомственным запросам недостающих документов и направление полного комплекта документов специалисту в ОМСУ для принятия решения о предоставлении муниципальной услуги либо направление повторного межведомственного запроса.</w:t>
      </w:r>
    </w:p>
    <w:p w:rsidR="0025099A" w:rsidRPr="00A15646" w:rsidRDefault="0025099A" w:rsidP="0025099A">
      <w:pPr>
        <w:pStyle w:val="1"/>
        <w:ind w:firstLine="708"/>
        <w:rPr>
          <w:b w:val="0"/>
        </w:rPr>
      </w:pPr>
      <w:bookmarkStart w:id="31" w:name="sub_1222"/>
      <w:bookmarkEnd w:id="27"/>
      <w:r w:rsidRPr="00A15646">
        <w:rPr>
          <w:b w:val="0"/>
        </w:rPr>
        <w:t>Принятие уполномоченным органом решения о переводе жилых помещений в нежилые помещения и нежилых помещений в жилые помещения или решения об отказе в переводе жилых помещений в нежилые помещения и нежилых помещений в жилые помещения</w:t>
      </w:r>
    </w:p>
    <w:p w:rsidR="0025099A" w:rsidRPr="00A15646" w:rsidRDefault="0025099A" w:rsidP="0025099A">
      <w:pPr>
        <w:pStyle w:val="1"/>
        <w:ind w:firstLine="708"/>
        <w:rPr>
          <w:b w:val="0"/>
        </w:rPr>
      </w:pPr>
      <w:bookmarkStart w:id="32" w:name="sub_1239"/>
      <w:bookmarkEnd w:id="31"/>
      <w:r w:rsidRPr="00A15646">
        <w:rPr>
          <w:b w:val="0"/>
        </w:rPr>
        <w:t>Принятие решения о переводе</w:t>
      </w:r>
    </w:p>
    <w:p w:rsidR="0025099A" w:rsidRPr="00B65475" w:rsidRDefault="0025099A" w:rsidP="0025099A">
      <w:pPr>
        <w:ind w:firstLine="708"/>
      </w:pPr>
      <w:bookmarkStart w:id="33" w:name="sub_1223"/>
      <w:bookmarkEnd w:id="32"/>
      <w:r>
        <w:t>4</w:t>
      </w:r>
      <w:r w:rsidRPr="00B65475">
        <w:t xml:space="preserve">0. </w:t>
      </w:r>
      <w:proofErr w:type="gramStart"/>
      <w:r w:rsidRPr="00B65475">
        <w:t>Основанием для начала исполнения административной процедуры является передача должностному лицу органа местного самоуправления по переводу жилых (нежилых) помещений в нежилые (жилые) (далее - должностное лицо по переводу помещений) документов необходимых для принятия решения, и наличие оснований для перевода жилых помещений в нежилые помещения и нежилых помещений в жилые помещения.</w:t>
      </w:r>
      <w:proofErr w:type="gramEnd"/>
    </w:p>
    <w:p w:rsidR="0025099A" w:rsidRPr="00B65475" w:rsidRDefault="0025099A" w:rsidP="0025099A">
      <w:bookmarkStart w:id="34" w:name="sub_1224"/>
      <w:bookmarkEnd w:id="33"/>
      <w:r w:rsidRPr="00B65475">
        <w:t xml:space="preserve"> Должностное лицо по переводу помещений рассматривает полученные документы.</w:t>
      </w:r>
    </w:p>
    <w:p w:rsidR="0025099A" w:rsidRPr="00B65475" w:rsidRDefault="0025099A" w:rsidP="0025099A">
      <w:pPr>
        <w:ind w:firstLine="708"/>
      </w:pPr>
      <w:bookmarkStart w:id="35" w:name="sub_1225"/>
      <w:bookmarkEnd w:id="34"/>
      <w:r>
        <w:t>41</w:t>
      </w:r>
      <w:r w:rsidRPr="00B65475">
        <w:t xml:space="preserve">. Срок рассмотрения представленных документов и принятия решения о переводе составляет не более </w:t>
      </w:r>
      <w:r>
        <w:t>45</w:t>
      </w:r>
      <w:r w:rsidRPr="00B65475">
        <w:t xml:space="preserve"> </w:t>
      </w:r>
      <w:r>
        <w:t xml:space="preserve">календарных </w:t>
      </w:r>
      <w:r w:rsidRPr="00B65475">
        <w:t>дней с момента получения документов, необходимых для предоставления услуги.</w:t>
      </w:r>
    </w:p>
    <w:p w:rsidR="0025099A" w:rsidRPr="00B65475" w:rsidRDefault="0025099A" w:rsidP="0025099A">
      <w:bookmarkStart w:id="36" w:name="sub_1226"/>
      <w:bookmarkEnd w:id="35"/>
      <w:r w:rsidRPr="00B65475">
        <w:t>В результате рассмотрения документов, должностное лицо готовит проект постановления о переводе помещения.</w:t>
      </w:r>
    </w:p>
    <w:p w:rsidR="0025099A" w:rsidRPr="00B65475" w:rsidRDefault="0025099A" w:rsidP="0025099A">
      <w:bookmarkStart w:id="37" w:name="sub_1232"/>
      <w:bookmarkEnd w:id="36"/>
      <w:r w:rsidRPr="00B65475">
        <w:t xml:space="preserve">Постановление о переводе помещения подписывается </w:t>
      </w:r>
      <w:r>
        <w:t>главой Каслинского муниципального района</w:t>
      </w:r>
      <w:r w:rsidRPr="00B65475">
        <w:t>.</w:t>
      </w:r>
    </w:p>
    <w:p w:rsidR="0025099A" w:rsidRPr="00B65475" w:rsidRDefault="0025099A" w:rsidP="0025099A">
      <w:bookmarkStart w:id="38" w:name="sub_1233"/>
      <w:bookmarkEnd w:id="37"/>
      <w:r w:rsidRPr="00B65475">
        <w:t>Постановление о переводе является основанием использования переведенного помещения в качестве жилого или нежилого помещения и проведения работ по переустройству и (или) перепланировке помещения и (или) иных работ.</w:t>
      </w:r>
    </w:p>
    <w:p w:rsidR="0025099A" w:rsidRPr="0025099A" w:rsidRDefault="0025099A" w:rsidP="0025099A">
      <w:bookmarkStart w:id="39" w:name="sub_1234"/>
      <w:bookmarkEnd w:id="38"/>
      <w:r w:rsidRPr="00B65475">
        <w:t>Должностное лицо по переводу помещений готови</w:t>
      </w:r>
      <w:r>
        <w:t>т</w:t>
      </w:r>
      <w:r w:rsidRPr="00B65475">
        <w:t xml:space="preserve"> уведомлени</w:t>
      </w:r>
      <w:r>
        <w:t>е</w:t>
      </w:r>
      <w:r w:rsidRPr="00B65475">
        <w:t xml:space="preserve"> о переводе помещения </w:t>
      </w:r>
      <w:r w:rsidRPr="0025099A">
        <w:t xml:space="preserve">согласно </w:t>
      </w:r>
      <w:hyperlink w:anchor="sub_111" w:history="1">
        <w:r w:rsidRPr="0025099A">
          <w:rPr>
            <w:rStyle w:val="af5"/>
            <w:color w:val="auto"/>
          </w:rPr>
          <w:t xml:space="preserve">приложению </w:t>
        </w:r>
      </w:hyperlink>
      <w:r w:rsidRPr="0025099A">
        <w:t>5 к административному регламенту.</w:t>
      </w:r>
    </w:p>
    <w:p w:rsidR="0025099A" w:rsidRPr="00B65475" w:rsidRDefault="0025099A" w:rsidP="0025099A">
      <w:bookmarkStart w:id="40" w:name="sub_1235"/>
      <w:bookmarkEnd w:id="39"/>
      <w:r w:rsidRPr="0025099A">
        <w:t>Должностное лицо по переводу помещений два экземпляра постановления и один экземпляр уведомления о переводе</w:t>
      </w:r>
      <w:r w:rsidRPr="00B65475">
        <w:t xml:space="preserve"> готовит для выдачи заявителю и информирует о принятии указанного решения собственников помещений, примыкающих к помещению, в отношении которого принято указанное решение. В случае обращения заявителя за получением муниципальной услуги в МФЦ в течение одного рабочего дня два экземпляра постановления и один экземпляр уведомления о переводе направляется в МФЦ для выдачи его заявителю.</w:t>
      </w:r>
    </w:p>
    <w:p w:rsidR="0025099A" w:rsidRPr="00B65475" w:rsidRDefault="0025099A" w:rsidP="0025099A">
      <w:bookmarkStart w:id="41" w:name="sub_1236"/>
      <w:bookmarkEnd w:id="40"/>
      <w:r w:rsidRPr="00B65475">
        <w:t>Третий экземпляр постановления и второй экземпляр уведомления вместе с личным делом получателя муниципальной услуги помещается в архив действующих дел.</w:t>
      </w:r>
    </w:p>
    <w:p w:rsidR="0025099A" w:rsidRPr="00B65475" w:rsidRDefault="0025099A" w:rsidP="0025099A">
      <w:bookmarkStart w:id="42" w:name="sub_1238"/>
      <w:bookmarkEnd w:id="41"/>
      <w:r w:rsidRPr="00B65475">
        <w:t>Результатом данной административной процедуры является принятие решения о переводе помещения.</w:t>
      </w:r>
    </w:p>
    <w:p w:rsidR="0025099A" w:rsidRPr="00A15646" w:rsidRDefault="0025099A" w:rsidP="0025099A">
      <w:pPr>
        <w:pStyle w:val="1"/>
        <w:ind w:firstLine="708"/>
        <w:rPr>
          <w:b w:val="0"/>
        </w:rPr>
      </w:pPr>
      <w:bookmarkStart w:id="43" w:name="sub_1252"/>
      <w:bookmarkEnd w:id="42"/>
      <w:r w:rsidRPr="00A15646">
        <w:rPr>
          <w:b w:val="0"/>
        </w:rPr>
        <w:t>Принятие решения об отказе в переводе</w:t>
      </w:r>
    </w:p>
    <w:p w:rsidR="0025099A" w:rsidRPr="00B65475" w:rsidRDefault="0025099A" w:rsidP="0025099A">
      <w:pPr>
        <w:ind w:firstLine="708"/>
      </w:pPr>
      <w:bookmarkStart w:id="44" w:name="sub_1240"/>
      <w:bookmarkEnd w:id="43"/>
      <w:r>
        <w:t>4</w:t>
      </w:r>
      <w:r w:rsidRPr="00B65475">
        <w:t>2. Основанием для начала исполнения административной процедуры является наличие оснований для отказа в переводе помещения.</w:t>
      </w:r>
    </w:p>
    <w:p w:rsidR="0025099A" w:rsidRPr="00B65475" w:rsidRDefault="0025099A" w:rsidP="0025099A">
      <w:bookmarkStart w:id="45" w:name="sub_1241"/>
      <w:bookmarkEnd w:id="44"/>
      <w:r w:rsidRPr="00B65475">
        <w:t xml:space="preserve">При наличии оснований, указанных в </w:t>
      </w:r>
      <w:hyperlink w:anchor="sub_1087" w:history="1">
        <w:r w:rsidRPr="002B580C">
          <w:rPr>
            <w:rStyle w:val="af5"/>
          </w:rPr>
          <w:t>пункте 2</w:t>
        </w:r>
      </w:hyperlink>
      <w:r w:rsidRPr="002B580C">
        <w:t>3</w:t>
      </w:r>
      <w:r w:rsidRPr="00B65475">
        <w:t xml:space="preserve"> настоящего административного регламента должностное лицо по переводу помещений готовит проект уведомления об отказе в переводе помещения.</w:t>
      </w:r>
    </w:p>
    <w:p w:rsidR="0025099A" w:rsidRPr="00B65475" w:rsidRDefault="0025099A" w:rsidP="0025099A">
      <w:bookmarkStart w:id="46" w:name="sub_1247"/>
      <w:bookmarkEnd w:id="45"/>
      <w:r w:rsidRPr="00B65475">
        <w:t xml:space="preserve">Уведомление об отказе в переводе подписывается </w:t>
      </w:r>
      <w:r>
        <w:t>главой Каслинского муниципального района или заместителем, курирующим отдел архитектуры и градостроительной деятельности</w:t>
      </w:r>
      <w:r w:rsidRPr="00B65475">
        <w:t>.</w:t>
      </w:r>
    </w:p>
    <w:p w:rsidR="0025099A" w:rsidRPr="00B65475" w:rsidRDefault="0025099A" w:rsidP="0025099A">
      <w:bookmarkStart w:id="47" w:name="sub_1248"/>
      <w:bookmarkEnd w:id="46"/>
      <w:r w:rsidRPr="00B65475">
        <w:lastRenderedPageBreak/>
        <w:t>Подписанн</w:t>
      </w:r>
      <w:r>
        <w:t>ое уведомление</w:t>
      </w:r>
      <w:r w:rsidRPr="00B65475">
        <w:t xml:space="preserve"> </w:t>
      </w:r>
      <w:proofErr w:type="gramStart"/>
      <w:r w:rsidRPr="00B65475">
        <w:t>об отказе в переводе с указанием оснований для отказа в переводе</w:t>
      </w:r>
      <w:proofErr w:type="gramEnd"/>
      <w:r w:rsidRPr="00B65475">
        <w:t xml:space="preserve"> вместе с личным делом получателя муниципальной услуги передаются должностному лицу по переводу помещений.</w:t>
      </w:r>
    </w:p>
    <w:p w:rsidR="0025099A" w:rsidRPr="00B65475" w:rsidRDefault="0025099A" w:rsidP="0025099A">
      <w:bookmarkStart w:id="48" w:name="sub_1249"/>
      <w:bookmarkEnd w:id="47"/>
      <w:r>
        <w:t>43</w:t>
      </w:r>
      <w:r w:rsidRPr="00B65475">
        <w:t>. Должностное лицо по переводу помещений в день поступления документов от руководителя органа местного самоуправления:</w:t>
      </w:r>
    </w:p>
    <w:bookmarkEnd w:id="48"/>
    <w:p w:rsidR="0025099A" w:rsidRPr="00B65475" w:rsidRDefault="0025099A" w:rsidP="0025099A">
      <w:r w:rsidRPr="00B65475">
        <w:t xml:space="preserve">1) в порядке делопроизводства один экземпляр подписанного уведомления об отказе в переводе готовит для выдачи заявителю. В случае обращения заявителя за получением муниципальной услуги в МФЦ, в течение одного рабочего дня один экземпляр подписанного уведомления об отказе в </w:t>
      </w:r>
      <w:proofErr w:type="gramStart"/>
      <w:r w:rsidRPr="00B65475">
        <w:t>переводе</w:t>
      </w:r>
      <w:proofErr w:type="gramEnd"/>
      <w:r w:rsidRPr="00B65475">
        <w:t xml:space="preserve"> в отношении которого принято указанное решение, направляется в МФЦ для выдачи его заявителю;</w:t>
      </w:r>
    </w:p>
    <w:p w:rsidR="0025099A" w:rsidRPr="00B65475" w:rsidRDefault="0025099A" w:rsidP="0025099A">
      <w:r w:rsidRPr="00B65475">
        <w:t xml:space="preserve">2) прикладывает второй экземпляр подписанного уведомления об отказе в переводе к личному делу получателя муниципальной услуги и помещает его в архив </w:t>
      </w:r>
      <w:r>
        <w:t>от</w:t>
      </w:r>
      <w:r w:rsidRPr="00B65475">
        <w:t>дел</w:t>
      </w:r>
      <w:r>
        <w:t>а</w:t>
      </w:r>
      <w:r w:rsidRPr="00B65475">
        <w:t>.</w:t>
      </w:r>
    </w:p>
    <w:p w:rsidR="0025099A" w:rsidRPr="00B65475" w:rsidRDefault="0025099A" w:rsidP="0025099A">
      <w:bookmarkStart w:id="49" w:name="sub_1250"/>
      <w:r w:rsidRPr="00B65475">
        <w:t xml:space="preserve">Решение об отказе в переводе принимается в течение 30 </w:t>
      </w:r>
      <w:r>
        <w:t xml:space="preserve">календарных </w:t>
      </w:r>
      <w:r w:rsidRPr="00B65475">
        <w:t>дней с момента получения документов, необходимых для предоставления услуги.</w:t>
      </w:r>
    </w:p>
    <w:p w:rsidR="0025099A" w:rsidRDefault="0025099A" w:rsidP="0025099A">
      <w:bookmarkStart w:id="50" w:name="sub_1251"/>
      <w:bookmarkEnd w:id="49"/>
      <w:r w:rsidRPr="00B65475">
        <w:t>Результатом данной административной процедуры является принятие решения об отказе в переводе.</w:t>
      </w:r>
    </w:p>
    <w:p w:rsidR="0025099A" w:rsidRPr="00A15646" w:rsidRDefault="0025099A" w:rsidP="0025099A">
      <w:pPr>
        <w:pStyle w:val="1"/>
        <w:rPr>
          <w:b w:val="0"/>
        </w:rPr>
      </w:pPr>
      <w:bookmarkStart w:id="51" w:name="sub_1260"/>
      <w:bookmarkEnd w:id="50"/>
      <w:r w:rsidRPr="00A15646">
        <w:rPr>
          <w:b w:val="0"/>
        </w:rPr>
        <w:t>Принятие решения о вводе в эксплуатацию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25099A" w:rsidRPr="00B65475" w:rsidRDefault="0025099A" w:rsidP="0025099A">
      <w:bookmarkStart w:id="52" w:name="sub_1253"/>
      <w:bookmarkEnd w:id="51"/>
      <w:r>
        <w:t>4</w:t>
      </w:r>
      <w:r w:rsidRPr="00B65475">
        <w:t>4. Завершение переустройства и (или) перепланировки переводимого помещения подтверждается актом приемочной комиссии.</w:t>
      </w:r>
    </w:p>
    <w:p w:rsidR="0025099A" w:rsidRPr="00B65475" w:rsidRDefault="0025099A" w:rsidP="0025099A">
      <w:bookmarkStart w:id="53" w:name="sub_1254"/>
      <w:bookmarkEnd w:id="52"/>
      <w:r w:rsidRPr="00B65475">
        <w:t>Основанием для начала исполнения административной процедуры является передача должностному лицу по переводу помещений документов, необходимых для принятия решения, и наличие оснований для ввода в эксплуатацию переустроенного и (или) перепланированного помещения.</w:t>
      </w:r>
    </w:p>
    <w:p w:rsidR="0025099A" w:rsidRPr="00B65475" w:rsidRDefault="0025099A" w:rsidP="0025099A">
      <w:bookmarkStart w:id="54" w:name="sub_1255"/>
      <w:bookmarkEnd w:id="53"/>
      <w:r w:rsidRPr="00B65475">
        <w:t>Должностное лицо по переводу помещений рассматривает полученные документы.</w:t>
      </w:r>
    </w:p>
    <w:p w:rsidR="0025099A" w:rsidRPr="00B65475" w:rsidRDefault="0025099A" w:rsidP="0025099A">
      <w:bookmarkStart w:id="55" w:name="sub_1256"/>
      <w:bookmarkEnd w:id="54"/>
      <w:r w:rsidRPr="00B65475">
        <w:t>Комиссия по приемке в эксплуатацию переводимого помещения выходит на объект для выявления соответствия выполненных работ проекту переустройства и (или) перепланировки жилого (нежилого) помещения.</w:t>
      </w:r>
    </w:p>
    <w:p w:rsidR="0025099A" w:rsidRPr="00B65475" w:rsidRDefault="0025099A" w:rsidP="0025099A">
      <w:bookmarkStart w:id="56" w:name="sub_1257"/>
      <w:bookmarkEnd w:id="55"/>
      <w:r w:rsidRPr="00B65475">
        <w:t xml:space="preserve">После осмотра перепланированного и (или) переустроенного помещения приемочной комиссией должностное лицо </w:t>
      </w:r>
      <w:r>
        <w:t>подписывает</w:t>
      </w:r>
      <w:r w:rsidRPr="00B65475">
        <w:t xml:space="preserve"> акта приемки в эксплуатацию нежилого (жилого) помещения</w:t>
      </w:r>
      <w:r>
        <w:t xml:space="preserve"> членами комиссии, после чего подписывает заявителем</w:t>
      </w:r>
      <w:r w:rsidRPr="00B65475">
        <w:t xml:space="preserve">. В случае обращения заявителя за получением муниципальной услуги в МФЦ, </w:t>
      </w:r>
      <w:r>
        <w:t xml:space="preserve">четыре экземпляра </w:t>
      </w:r>
      <w:r w:rsidRPr="00B65475">
        <w:t>акт</w:t>
      </w:r>
      <w:r>
        <w:t>ов</w:t>
      </w:r>
      <w:r w:rsidRPr="00B65475">
        <w:t xml:space="preserve"> приемочной комиссии направляется в МФЦ для подписания заявителем. </w:t>
      </w:r>
      <w:r>
        <w:t>Два</w:t>
      </w:r>
      <w:r w:rsidRPr="00B65475">
        <w:t xml:space="preserve"> экземпляр</w:t>
      </w:r>
      <w:r>
        <w:t>а</w:t>
      </w:r>
      <w:r w:rsidRPr="00B65475">
        <w:t xml:space="preserve"> акта приемочной комиссии сотрудник МФЦ возвращает в уполномоченный орган, два выдает заявителю.</w:t>
      </w:r>
    </w:p>
    <w:p w:rsidR="0025099A" w:rsidRPr="00B65475" w:rsidRDefault="0025099A" w:rsidP="0025099A">
      <w:bookmarkStart w:id="57" w:name="sub_1258"/>
      <w:bookmarkEnd w:id="56"/>
      <w:r w:rsidRPr="00B65475">
        <w:t>Подписанный приемочной комиссией акт приемки в эксплуатацию жилого (нежилого) помещения</w:t>
      </w:r>
      <w:r>
        <w:t>,</w:t>
      </w:r>
      <w:r w:rsidRPr="00B65475">
        <w:t xml:space="preserve"> </w:t>
      </w:r>
      <w:r>
        <w:t xml:space="preserve">согласно приложению 6 к административному регламенту, </w:t>
      </w:r>
      <w:r w:rsidRPr="00B65475">
        <w:t xml:space="preserve">прикладывается к личному делу получателя муниципальной услуги и помещается в архив </w:t>
      </w:r>
      <w:r>
        <w:t>от</w:t>
      </w:r>
      <w:r w:rsidRPr="00B65475">
        <w:t>дел</w:t>
      </w:r>
      <w:r>
        <w:t>а</w:t>
      </w:r>
      <w:r w:rsidRPr="00B65475">
        <w:t>.</w:t>
      </w:r>
    </w:p>
    <w:p w:rsidR="0025099A" w:rsidRPr="00A15646" w:rsidRDefault="0025099A" w:rsidP="0025099A">
      <w:pPr>
        <w:pStyle w:val="1"/>
        <w:rPr>
          <w:b w:val="0"/>
        </w:rPr>
      </w:pPr>
      <w:bookmarkStart w:id="58" w:name="sub_1270"/>
      <w:bookmarkEnd w:id="57"/>
      <w:r w:rsidRPr="00A15646">
        <w:rPr>
          <w:b w:val="0"/>
        </w:rPr>
        <w:t>Принятие решения об отказе во вводе в эксплуатацию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25099A" w:rsidRPr="00B65475" w:rsidRDefault="0025099A" w:rsidP="0025099A">
      <w:pPr>
        <w:ind w:firstLine="708"/>
      </w:pPr>
      <w:bookmarkStart w:id="59" w:name="sub_1261"/>
      <w:bookmarkEnd w:id="58"/>
      <w:r>
        <w:t>45</w:t>
      </w:r>
      <w:r w:rsidRPr="00B65475">
        <w:t>. Основанием для начала исполнения административной процедуры является передача должностному лицу по переводу помещений документов, необходимых для принятия решения, и наличие оснований для ввода в эксплуатацию переустроенного и (или) перепланированного помещения.</w:t>
      </w:r>
    </w:p>
    <w:p w:rsidR="0025099A" w:rsidRPr="00851E65" w:rsidRDefault="0025099A" w:rsidP="0025099A">
      <w:pPr>
        <w:ind w:firstLine="708"/>
      </w:pPr>
      <w:bookmarkStart w:id="60" w:name="sub_1262"/>
      <w:bookmarkEnd w:id="59"/>
      <w:r w:rsidRPr="00851E65">
        <w:t>46. При наличии несоответствие переустроенного и (или) перепланированного помещения проекту переустройства</w:t>
      </w:r>
      <w:r w:rsidRPr="001F3A28">
        <w:t xml:space="preserve"> и (или) перепланировки жилого (нежилого) помещения</w:t>
      </w:r>
      <w:r w:rsidRPr="00851E65">
        <w:t>, должностное лицо по переводу помещений:</w:t>
      </w:r>
    </w:p>
    <w:p w:rsidR="0025099A" w:rsidRPr="00B65475" w:rsidRDefault="0025099A" w:rsidP="0025099A">
      <w:pPr>
        <w:ind w:firstLine="708"/>
      </w:pPr>
      <w:r w:rsidRPr="00B65475">
        <w:t>1) готовит проект уведомления об отказе во вводе в эксплуатацию переустроенного и (или) перепланированного помещения.</w:t>
      </w:r>
    </w:p>
    <w:p w:rsidR="0025099A" w:rsidRPr="00B65475" w:rsidRDefault="0025099A" w:rsidP="0025099A">
      <w:pPr>
        <w:ind w:firstLine="708"/>
      </w:pPr>
      <w:bookmarkStart w:id="61" w:name="sub_1263"/>
      <w:bookmarkEnd w:id="60"/>
      <w:r w:rsidRPr="00B65475">
        <w:t xml:space="preserve">2) передает проект уведомления об отказе во вводе в эксплуатацию переустроенного и (или) перепланированного помещения вместе с личным делом получателя муниципальной услуги </w:t>
      </w:r>
      <w:r>
        <w:t>главе Каслинского муниципального района или заместителю главы, курирующему деятельность отдела архитектуры и градостроительной деятельности</w:t>
      </w:r>
      <w:r w:rsidRPr="00B65475">
        <w:t xml:space="preserve"> для подписания.</w:t>
      </w:r>
    </w:p>
    <w:p w:rsidR="0025099A" w:rsidRPr="00B65475" w:rsidRDefault="0025099A" w:rsidP="0025099A">
      <w:bookmarkStart w:id="62" w:name="sub_1265"/>
      <w:bookmarkEnd w:id="61"/>
      <w:r w:rsidRPr="00B65475">
        <w:lastRenderedPageBreak/>
        <w:t>Подписанное уведомление об отказе во вводе в эксплуатацию переустроенного и (или) перепланированного помещения вместе с личным делом получателя муниципальной услуги передаются должностному лицу по переводу помещений.</w:t>
      </w:r>
    </w:p>
    <w:p w:rsidR="0025099A" w:rsidRPr="00B65475" w:rsidRDefault="0025099A" w:rsidP="0025099A">
      <w:pPr>
        <w:ind w:firstLine="708"/>
      </w:pPr>
      <w:bookmarkStart w:id="63" w:name="sub_1266"/>
      <w:bookmarkEnd w:id="62"/>
      <w:r w:rsidRPr="00B65475">
        <w:t>4</w:t>
      </w:r>
      <w:r>
        <w:t>7</w:t>
      </w:r>
      <w:r w:rsidRPr="00B65475">
        <w:t>. Должностное лицо по переводу помещений в день поступления документов от руководителя уполномоченного органа:</w:t>
      </w:r>
    </w:p>
    <w:bookmarkEnd w:id="63"/>
    <w:p w:rsidR="0025099A" w:rsidRPr="00B65475" w:rsidRDefault="0025099A" w:rsidP="0025099A">
      <w:pPr>
        <w:ind w:firstLine="708"/>
      </w:pPr>
      <w:r w:rsidRPr="00B65475">
        <w:t>1) готовит для выдачи заявителю один экземпляр подписанного уведомления об отказе во вводе в эксплуатацию переустроенного и (или) перепланированного помещения;</w:t>
      </w:r>
    </w:p>
    <w:p w:rsidR="0025099A" w:rsidRPr="00B65475" w:rsidRDefault="0025099A" w:rsidP="0025099A">
      <w:pPr>
        <w:ind w:firstLine="708"/>
      </w:pPr>
      <w:r w:rsidRPr="00B65475">
        <w:t>2) прикладывает второй экземпляр подписанного уведомления об отказе во вводе в эксплуатацию переустроенного и (или) перепланированного помещения к личному делу получателя муниципальной услуги и помещает его в архив недействующих дел;</w:t>
      </w:r>
    </w:p>
    <w:p w:rsidR="0025099A" w:rsidRPr="00B65475" w:rsidRDefault="0025099A" w:rsidP="0025099A">
      <w:bookmarkStart w:id="64" w:name="sub_1267"/>
      <w:r w:rsidRPr="00B65475">
        <w:t xml:space="preserve">Уведомление об отказе во вводе в эксплуатацию переустроенного и (или) перепланированного помещения принимается в течение </w:t>
      </w:r>
      <w:r>
        <w:t>30 календарных</w:t>
      </w:r>
      <w:r w:rsidRPr="00B65475">
        <w:t xml:space="preserve"> дней с момента получения документов, необходимых для предоставления услуги.</w:t>
      </w:r>
    </w:p>
    <w:p w:rsidR="0025099A" w:rsidRPr="00B65475" w:rsidRDefault="0025099A" w:rsidP="0025099A">
      <w:bookmarkStart w:id="65" w:name="sub_1268"/>
      <w:bookmarkEnd w:id="64"/>
      <w:r w:rsidRPr="00B65475">
        <w:t>В случае обращения заявителя за получением муниципальной услуги в МФЦ, в течение одного рабочего дня один экземпляр подписанного уведомления об отказе во вводе в эксплуатацию переустроенного и (или) перепланированного помещения, направляется в МФЦ для выдачи его заявителю.</w:t>
      </w:r>
    </w:p>
    <w:p w:rsidR="0025099A" w:rsidRPr="00B65475" w:rsidRDefault="0025099A" w:rsidP="0025099A">
      <w:bookmarkStart w:id="66" w:name="sub_1269"/>
      <w:bookmarkEnd w:id="65"/>
      <w:r w:rsidRPr="00B65475">
        <w:t>Результатом данной административной процедуры в части принятия отрицательного решения является принятие решения об отказе во вводе в эксплуатацию переустроенного и (или) перепланированного помещения.</w:t>
      </w:r>
    </w:p>
    <w:p w:rsidR="0025099A" w:rsidRPr="00A15646" w:rsidRDefault="0025099A" w:rsidP="0025099A">
      <w:pPr>
        <w:pStyle w:val="1"/>
        <w:rPr>
          <w:b w:val="0"/>
        </w:rPr>
      </w:pPr>
      <w:bookmarkStart w:id="67" w:name="sub_1282"/>
      <w:bookmarkEnd w:id="66"/>
      <w:r w:rsidRPr="00A15646">
        <w:rPr>
          <w:b w:val="0"/>
        </w:rPr>
        <w:t>Уведомление заявителя о принятом решении через МФЦ или уполномоченный орган</w:t>
      </w:r>
    </w:p>
    <w:p w:rsidR="0025099A" w:rsidRPr="00B65475" w:rsidRDefault="0025099A" w:rsidP="0025099A">
      <w:pPr>
        <w:ind w:firstLine="708"/>
      </w:pPr>
      <w:bookmarkStart w:id="68" w:name="sub_1271"/>
      <w:bookmarkEnd w:id="67"/>
      <w:r>
        <w:t>4</w:t>
      </w:r>
      <w:r w:rsidRPr="00B65475">
        <w:t xml:space="preserve">8. </w:t>
      </w:r>
      <w:proofErr w:type="gramStart"/>
      <w:r w:rsidRPr="00B65475">
        <w:t xml:space="preserve">Основанием для начала исполнения административной процедуры является поступление сотруднику уполномоченного органа или МФЦ документа о принятом решении </w:t>
      </w:r>
      <w:bookmarkStart w:id="69" w:name="sub_1283"/>
      <w:bookmarkStart w:id="70" w:name="sub_1272"/>
      <w:bookmarkEnd w:id="68"/>
      <w:r w:rsidRPr="00B65475">
        <w:t>(уведомление о переводе жилого помещения в нежилое помещение и нежилого помещения в жилое помещение, уведомление об отказе в переводе жилого помещения в нежилое помещение и нежилого помещения в жиле помещение, акт приемки эксплуатацию нежилого (жилого) помещения;</w:t>
      </w:r>
      <w:proofErr w:type="gramEnd"/>
      <w:r w:rsidRPr="00B65475">
        <w:t xml:space="preserve"> уведомление об отказе во вводе в эксплуатацию переустроенного и (или) перепланированного помещения).</w:t>
      </w:r>
    </w:p>
    <w:bookmarkEnd w:id="69"/>
    <w:p w:rsidR="0025099A" w:rsidRPr="00B65475" w:rsidRDefault="0025099A" w:rsidP="0025099A">
      <w:r w:rsidRPr="00B65475">
        <w:t>Сотрудник, ответственный за рассмотрение документов, в день поступления к нему документов обязан уведомить заявителя о принятом решении в соответствии со способом, указанным в поданном заявлении.</w:t>
      </w:r>
    </w:p>
    <w:p w:rsidR="0025099A" w:rsidRPr="00B65475" w:rsidRDefault="0025099A" w:rsidP="0025099A">
      <w:pPr>
        <w:ind w:firstLine="708"/>
      </w:pPr>
      <w:bookmarkStart w:id="71" w:name="sub_1273"/>
      <w:bookmarkEnd w:id="70"/>
      <w:r>
        <w:t>49</w:t>
      </w:r>
      <w:r w:rsidRPr="00B65475">
        <w:t>. Итоговым документом представления услуги могут являться:</w:t>
      </w:r>
    </w:p>
    <w:bookmarkEnd w:id="71"/>
    <w:p w:rsidR="0025099A" w:rsidRPr="00B65475" w:rsidRDefault="0025099A" w:rsidP="0025099A">
      <w:pPr>
        <w:ind w:firstLine="708"/>
      </w:pPr>
      <w:r w:rsidRPr="00B65475">
        <w:t>1</w:t>
      </w:r>
      <w:r>
        <w:t>)</w:t>
      </w:r>
      <w:r w:rsidRPr="00B65475">
        <w:t xml:space="preserve"> На первом этапе:</w:t>
      </w:r>
    </w:p>
    <w:p w:rsidR="0025099A" w:rsidRPr="00B65475" w:rsidRDefault="0025099A" w:rsidP="0025099A">
      <w:r>
        <w:t xml:space="preserve"> -</w:t>
      </w:r>
      <w:r w:rsidRPr="00B65475">
        <w:t xml:space="preserve"> уведомление о переводе жилого помещения в нежилое помещение и нежилого помещения в жилое помещение,</w:t>
      </w:r>
    </w:p>
    <w:p w:rsidR="0025099A" w:rsidRPr="00B65475" w:rsidRDefault="0025099A" w:rsidP="0025099A">
      <w:r>
        <w:t xml:space="preserve">- </w:t>
      </w:r>
      <w:r w:rsidRPr="00B65475">
        <w:t>уведомление об отказе в переводе жилого помещения в нежилое помещение и нежилого помещения в жиле помещение.</w:t>
      </w:r>
    </w:p>
    <w:p w:rsidR="0025099A" w:rsidRPr="00B65475" w:rsidRDefault="0025099A" w:rsidP="0025099A">
      <w:pPr>
        <w:ind w:firstLine="708"/>
      </w:pPr>
      <w:r w:rsidRPr="00B65475">
        <w:t>2</w:t>
      </w:r>
      <w:r>
        <w:t>)</w:t>
      </w:r>
      <w:r w:rsidRPr="00B65475">
        <w:t xml:space="preserve"> На втором этапе:</w:t>
      </w:r>
    </w:p>
    <w:p w:rsidR="0025099A" w:rsidRPr="00B65475" w:rsidRDefault="0025099A" w:rsidP="0025099A">
      <w:r>
        <w:t>-</w:t>
      </w:r>
      <w:r w:rsidRPr="00B65475">
        <w:t xml:space="preserve"> акт приемки </w:t>
      </w:r>
      <w:r>
        <w:t xml:space="preserve">в </w:t>
      </w:r>
      <w:r w:rsidRPr="00B65475">
        <w:t>эксплуатацию нежилого (жилого) помещения;</w:t>
      </w:r>
    </w:p>
    <w:p w:rsidR="0025099A" w:rsidRPr="00B65475" w:rsidRDefault="0025099A" w:rsidP="0025099A">
      <w:r>
        <w:t xml:space="preserve">- </w:t>
      </w:r>
      <w:r w:rsidRPr="00B65475">
        <w:t>уведомление об отказе во вводе в эксплуатацию переустроенного и (или) перепланированного помещения.</w:t>
      </w:r>
    </w:p>
    <w:p w:rsidR="0025099A" w:rsidRPr="00B65475" w:rsidRDefault="0025099A" w:rsidP="0025099A">
      <w:bookmarkStart w:id="72" w:name="sub_1274"/>
      <w:r w:rsidRPr="00B65475">
        <w:t>В случае если заявителем выбран способ уведомления о принятом решении и получения итогового документа по почте, то сотрудник подготавливает и направляет заявителю по почте итоговый документ предоставления услуги.</w:t>
      </w:r>
    </w:p>
    <w:p w:rsidR="0025099A" w:rsidRPr="00B65475" w:rsidRDefault="0025099A" w:rsidP="0025099A">
      <w:bookmarkStart w:id="73" w:name="sub_1275"/>
      <w:bookmarkEnd w:id="72"/>
      <w:r w:rsidRPr="00B65475">
        <w:t>В случае если заявителем выбран способ уведомления о принятом решении по телефону или по электронной почте, то сотрудник уведомляет заявителя соответствующим способом о необходимости явиться в уполномоченный орган или МФЦ для получения итогового документа.</w:t>
      </w:r>
    </w:p>
    <w:p w:rsidR="0025099A" w:rsidRPr="00B65475" w:rsidRDefault="0025099A" w:rsidP="0025099A">
      <w:pPr>
        <w:ind w:firstLine="708"/>
      </w:pPr>
      <w:bookmarkStart w:id="74" w:name="sub_1276"/>
      <w:bookmarkEnd w:id="73"/>
      <w:r>
        <w:t>50</w:t>
      </w:r>
      <w:r w:rsidRPr="00B65475">
        <w:t>. При личном обращении заявителя в уполномоченный орган или МФЦ для получения итогового документа сотрудник, ответственный за рассмотрение документов:</w:t>
      </w:r>
    </w:p>
    <w:bookmarkEnd w:id="74"/>
    <w:p w:rsidR="0025099A" w:rsidRPr="00B65475" w:rsidRDefault="0025099A" w:rsidP="0025099A">
      <w:pPr>
        <w:ind w:firstLine="708"/>
      </w:pPr>
      <w:r w:rsidRPr="00B65475">
        <w:t>1) устанавливает личность заявителя, в том числе проверяет документ, удостоверяющий личность заявителя и его полномочия;</w:t>
      </w:r>
    </w:p>
    <w:p w:rsidR="0025099A" w:rsidRPr="00B65475" w:rsidRDefault="0025099A" w:rsidP="0025099A">
      <w:pPr>
        <w:ind w:firstLine="708"/>
      </w:pPr>
      <w:r>
        <w:t>2</w:t>
      </w:r>
      <w:r w:rsidRPr="00B65475">
        <w:t>) находит сформированное дело заявителя с итоговым документом;</w:t>
      </w:r>
    </w:p>
    <w:p w:rsidR="0025099A" w:rsidRPr="00B65475" w:rsidRDefault="0025099A" w:rsidP="0025099A">
      <w:pPr>
        <w:ind w:firstLine="708"/>
      </w:pPr>
      <w:r>
        <w:t>3</w:t>
      </w:r>
      <w:r w:rsidRPr="00B65475">
        <w:t>) знакомит заявителя с</w:t>
      </w:r>
      <w:r>
        <w:t xml:space="preserve"> перечнем выдаваемых документов;</w:t>
      </w:r>
    </w:p>
    <w:p w:rsidR="0025099A" w:rsidRPr="00B65475" w:rsidRDefault="0025099A" w:rsidP="0025099A">
      <w:pPr>
        <w:ind w:firstLine="708"/>
      </w:pPr>
      <w:r>
        <w:lastRenderedPageBreak/>
        <w:t>4</w:t>
      </w:r>
      <w:r w:rsidRPr="00B65475">
        <w:t>) после чего выдает документы заявителю. При этом заявитель ставит дату получения документов и подпись в книге учета выдаваемых документов, а также на экземпляре расписки о получении документов.</w:t>
      </w:r>
    </w:p>
    <w:p w:rsidR="0025099A" w:rsidRPr="00B65475" w:rsidRDefault="0025099A" w:rsidP="0025099A">
      <w:bookmarkStart w:id="75" w:name="sub_1277"/>
      <w:r w:rsidRPr="00B65475">
        <w:t xml:space="preserve">После выдачи итогового документа </w:t>
      </w:r>
      <w:r>
        <w:t>заявителю,</w:t>
      </w:r>
      <w:r w:rsidRPr="00B65475">
        <w:t xml:space="preserve"> комплект документов формируется в дело для сдачи его в архив.</w:t>
      </w:r>
    </w:p>
    <w:p w:rsidR="0025099A" w:rsidRPr="00B65475" w:rsidRDefault="0025099A" w:rsidP="0025099A">
      <w:pPr>
        <w:ind w:firstLine="708"/>
      </w:pPr>
      <w:bookmarkStart w:id="76" w:name="sub_1278"/>
      <w:bookmarkEnd w:id="75"/>
      <w:r>
        <w:t>5</w:t>
      </w:r>
      <w:r w:rsidRPr="00B65475">
        <w:t>1. Основаниями для отказа в выдаче итогового документа являются:</w:t>
      </w:r>
    </w:p>
    <w:bookmarkEnd w:id="76"/>
    <w:p w:rsidR="0025099A" w:rsidRPr="00B65475" w:rsidRDefault="0025099A" w:rsidP="0025099A">
      <w:pPr>
        <w:ind w:firstLine="708"/>
      </w:pPr>
      <w:r w:rsidRPr="00B65475">
        <w:t>1) отзыв заявителем своего заявления об оказании услуги;</w:t>
      </w:r>
    </w:p>
    <w:p w:rsidR="0025099A" w:rsidRPr="00B65475" w:rsidRDefault="0025099A" w:rsidP="0025099A">
      <w:pPr>
        <w:ind w:firstLine="708"/>
      </w:pPr>
      <w:r w:rsidRPr="00B65475">
        <w:t>2) отсутствие у лица надлежащим образом оформленных полномочий на получение итогового документа.</w:t>
      </w:r>
    </w:p>
    <w:p w:rsidR="0025099A" w:rsidRPr="00B65475" w:rsidRDefault="0025099A" w:rsidP="0025099A">
      <w:bookmarkStart w:id="77" w:name="sub_1279"/>
      <w:r w:rsidRPr="00B65475">
        <w:t>При наличии оснований для отказа в выдаче итогового документа заявителю в устном или (по требованию заявителя) письменном виде разъясняются причины отказа в выдаче результата оказания услуги.</w:t>
      </w:r>
    </w:p>
    <w:p w:rsidR="0025099A" w:rsidRDefault="0025099A" w:rsidP="0025099A">
      <w:bookmarkStart w:id="78" w:name="sub_1281"/>
      <w:bookmarkEnd w:id="77"/>
      <w:r w:rsidRPr="00B65475">
        <w:t>Результатом административной процедуры является уведомление заявителя о принятом решении.</w:t>
      </w:r>
    </w:p>
    <w:p w:rsidR="0025099A" w:rsidRPr="00B65475" w:rsidRDefault="0025099A" w:rsidP="0025099A"/>
    <w:p w:rsidR="0025099A" w:rsidRPr="00EC7450" w:rsidRDefault="0025099A" w:rsidP="0025099A">
      <w:pPr>
        <w:ind w:firstLine="709"/>
        <w:rPr>
          <w:b/>
        </w:rPr>
      </w:pPr>
      <w:bookmarkStart w:id="79" w:name="sub_11"/>
      <w:bookmarkEnd w:id="78"/>
      <w:r w:rsidRPr="00EC7450">
        <w:rPr>
          <w:b/>
          <w:lang w:val="en-US"/>
        </w:rPr>
        <w:t>IV</w:t>
      </w:r>
      <w:r w:rsidRPr="00EC7450">
        <w:rPr>
          <w:b/>
        </w:rPr>
        <w:t>. Формы контроля за исполнением административного регламента</w:t>
      </w:r>
    </w:p>
    <w:p w:rsidR="0025099A" w:rsidRDefault="0025099A" w:rsidP="0025099A">
      <w:pPr>
        <w:ind w:firstLine="708"/>
      </w:pPr>
    </w:p>
    <w:p w:rsidR="0025099A" w:rsidRPr="00EC7450" w:rsidRDefault="0025099A" w:rsidP="0025099A">
      <w:pPr>
        <w:ind w:firstLine="708"/>
        <w:rPr>
          <w:b/>
          <w:i/>
        </w:rPr>
      </w:pPr>
      <w:r>
        <w:t>52</w:t>
      </w:r>
      <w:r w:rsidRPr="00EC7450">
        <w:t xml:space="preserve">. </w:t>
      </w:r>
      <w:proofErr w:type="gramStart"/>
      <w:r w:rsidRPr="00EC7450">
        <w:t>Контроль за</w:t>
      </w:r>
      <w:proofErr w:type="gramEnd"/>
      <w:r w:rsidRPr="00EC7450">
        <w:t xml:space="preserve"> соблюдением</w:t>
      </w:r>
      <w:r w:rsidRPr="00EC7450">
        <w:rPr>
          <w:b/>
          <w:i/>
        </w:rPr>
        <w:t xml:space="preserve"> </w:t>
      </w:r>
      <w:r w:rsidRPr="00EC7450">
        <w:t>и исполнением должностными лицами положений</w:t>
      </w:r>
      <w:r w:rsidRPr="00EC7450">
        <w:rPr>
          <w:b/>
          <w:i/>
        </w:rPr>
        <w:t xml:space="preserve"> </w:t>
      </w:r>
      <w:r w:rsidRPr="00EC7450">
        <w:t>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главой района Каслинского муниципального района.</w:t>
      </w:r>
    </w:p>
    <w:p w:rsidR="0025099A" w:rsidRPr="00EC7450" w:rsidRDefault="0025099A" w:rsidP="0025099A">
      <w:pPr>
        <w:ind w:firstLine="708"/>
      </w:pPr>
      <w:proofErr w:type="gramStart"/>
      <w:r w:rsidRPr="00EC7450">
        <w:t>Контроль за</w:t>
      </w:r>
      <w:proofErr w:type="gramEnd"/>
      <w:r w:rsidRPr="00EC7450">
        <w:t xml:space="preserve"> исполнением положений настоящего административного регламента сотрудниками МФЦ осуществляется руководителем МФЦ.</w:t>
      </w:r>
    </w:p>
    <w:p w:rsidR="0025099A" w:rsidRPr="00EC7450" w:rsidRDefault="0025099A" w:rsidP="0025099A">
      <w:pPr>
        <w:ind w:firstLine="708"/>
      </w:pPr>
      <w:r w:rsidRPr="00EC7450">
        <w:t>Перечень должностных лиц, осуществляющих текущий контроль, устанавливается главой района или руководителем МФЦ. Текущий контроль осуществляется в форме проверок соблюдения должностными лицами полноты и качества предоставления муниципальной услуги.</w:t>
      </w:r>
    </w:p>
    <w:p w:rsidR="0025099A" w:rsidRPr="00EC7450" w:rsidRDefault="0025099A" w:rsidP="0025099A">
      <w:pPr>
        <w:ind w:firstLine="708"/>
        <w:rPr>
          <w:b/>
          <w:i/>
        </w:rPr>
      </w:pPr>
      <w:r>
        <w:t xml:space="preserve">53. </w:t>
      </w:r>
      <w:r w:rsidRPr="00EC7450">
        <w:t>Порядок и периодичность осуществления плановых и внеплановых проверок</w:t>
      </w:r>
      <w:r w:rsidRPr="00EC7450">
        <w:rPr>
          <w:b/>
          <w:i/>
        </w:rPr>
        <w:t xml:space="preserve"> </w:t>
      </w:r>
      <w:r w:rsidRPr="00EC7450">
        <w:t>полноты и качества предоставления муниципальной услуги устанавливается главой Каслинского муниципального района или руководителем МФЦ.</w:t>
      </w:r>
    </w:p>
    <w:p w:rsidR="0025099A" w:rsidRPr="00EC7450" w:rsidRDefault="0025099A" w:rsidP="0025099A">
      <w:pPr>
        <w:ind w:firstLine="708"/>
      </w:pPr>
      <w:r w:rsidRPr="00EC7450">
        <w:t>Проведение проверок полноты и качества предоставления муниципальной услуги может носить плановый и внеплановый характер.</w:t>
      </w:r>
    </w:p>
    <w:p w:rsidR="0025099A" w:rsidRPr="00EC7450" w:rsidRDefault="0025099A" w:rsidP="0025099A">
      <w:pPr>
        <w:ind w:firstLine="708"/>
      </w:pPr>
      <w:r w:rsidRPr="00EC7450">
        <w:t>Плановые проверки осуществляются через установленный главой Каслинского муниципального района или руководителем МФЦ срок.</w:t>
      </w:r>
    </w:p>
    <w:p w:rsidR="0025099A" w:rsidRPr="00EC7450" w:rsidRDefault="0025099A" w:rsidP="0025099A">
      <w:pPr>
        <w:ind w:firstLine="708"/>
      </w:pPr>
      <w:r w:rsidRPr="00EC7450">
        <w:t>Внеплановые проверки осуществляются в случае конкретного обращения заинтересованного лица.</w:t>
      </w:r>
    </w:p>
    <w:p w:rsidR="0025099A" w:rsidRPr="00EC7450" w:rsidRDefault="0025099A" w:rsidP="0025099A">
      <w:pPr>
        <w:ind w:firstLine="708"/>
      </w:pPr>
      <w:r w:rsidRPr="00EC7450">
        <w:t>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и принятие решений на жалобы заявителей.</w:t>
      </w:r>
    </w:p>
    <w:p w:rsidR="0025099A" w:rsidRPr="00EC7450" w:rsidRDefault="0025099A" w:rsidP="0025099A">
      <w:pPr>
        <w:ind w:firstLine="708"/>
      </w:pPr>
      <w:r w:rsidRPr="00EC7450">
        <w:t>По результатам проведенных проверок должностное лицо, осуществляющее текущий контроль, составляет соответствующий акт, дает указания по устранению выявленных отклонений и нарушений и контролирует их исполнение.</w:t>
      </w:r>
    </w:p>
    <w:p w:rsidR="0025099A" w:rsidRPr="00EC7450" w:rsidRDefault="0025099A" w:rsidP="0025099A">
      <w:pPr>
        <w:ind w:firstLine="708"/>
      </w:pPr>
      <w:r>
        <w:t>54</w:t>
      </w:r>
      <w:r w:rsidRPr="00EC7450">
        <w:t>. Персональная ответственность должностных лиц закрепляется в их должностных инструкциях.</w:t>
      </w:r>
    </w:p>
    <w:p w:rsidR="0025099A" w:rsidRPr="00EC7450" w:rsidRDefault="0025099A" w:rsidP="0025099A">
      <w:pPr>
        <w:ind w:firstLine="708"/>
      </w:pPr>
      <w:r w:rsidRPr="00EC7450">
        <w:t>В случае выявления нарушения прав заявителей при предоставлении муниципальной услуги осуществляется привлечение виновных лиц к ответственности в соответствии с законодательством Российской Федерации.</w:t>
      </w:r>
    </w:p>
    <w:p w:rsidR="0025099A" w:rsidRPr="00EC7450" w:rsidRDefault="0025099A" w:rsidP="0025099A">
      <w:pPr>
        <w:ind w:firstLine="708"/>
      </w:pPr>
      <w:r>
        <w:t>55</w:t>
      </w:r>
      <w:r w:rsidRPr="00EC7450">
        <w:t xml:space="preserve">. Граждане, их объединения и организации в случае </w:t>
      </w:r>
      <w:proofErr w:type="gramStart"/>
      <w:r w:rsidRPr="00EC7450">
        <w:t>выявления фактов нарушения порядка предоставления муниципальной услуги</w:t>
      </w:r>
      <w:proofErr w:type="gramEnd"/>
      <w:r w:rsidRPr="00EC7450">
        <w:t xml:space="preserve"> или ненадлежащего исполнения настоящего административного регламента вправе обратиться с жалобой в ОМСУ.</w:t>
      </w:r>
    </w:p>
    <w:p w:rsidR="0025099A" w:rsidRPr="00EC7450" w:rsidRDefault="0025099A" w:rsidP="0025099A">
      <w:pPr>
        <w:ind w:firstLine="708"/>
      </w:pPr>
      <w:r w:rsidRPr="00EC7450">
        <w:t xml:space="preserve">Общественный </w:t>
      </w:r>
      <w:proofErr w:type="gramStart"/>
      <w:r w:rsidRPr="00EC7450">
        <w:t>контроль за</w:t>
      </w:r>
      <w:proofErr w:type="gramEnd"/>
      <w:r w:rsidRPr="00EC7450">
        <w:t xml:space="preserve"> предоставлением муниципальной услуги включает в себя возможность получения любым заинтересованным лицом информации о порядке предоставления муниципальной услуги, а также организацию и проведение совместных мероприятий (семинаров, конференций, «круглых столов», совещаний) граждан, их </w:t>
      </w:r>
      <w:r w:rsidRPr="00EC7450">
        <w:lastRenderedPageBreak/>
        <w:t>объединений и организаций и представителей ОМСУ. Рекомендации и предложения по вопросам предоставления муниципальной услуги, выработанные в ходе совместных мероприятий, учитываются ОМСУ, МФЦ в дальнейшей работе при предоставлении муниципальной услуги.</w:t>
      </w:r>
    </w:p>
    <w:p w:rsidR="0025099A" w:rsidRPr="00EC7450" w:rsidRDefault="0025099A" w:rsidP="0025099A">
      <w:pPr>
        <w:ind w:firstLine="708"/>
      </w:pPr>
    </w:p>
    <w:p w:rsidR="0025099A" w:rsidRPr="00EC7450" w:rsidRDefault="0025099A" w:rsidP="0025099A">
      <w:pPr>
        <w:jc w:val="center"/>
        <w:rPr>
          <w:b/>
        </w:rPr>
      </w:pPr>
      <w:r w:rsidRPr="00EC7450">
        <w:rPr>
          <w:b/>
          <w:lang w:val="en-US"/>
        </w:rPr>
        <w:t>V</w:t>
      </w:r>
      <w:r w:rsidRPr="00EC7450">
        <w:rPr>
          <w:b/>
        </w:rPr>
        <w:t>. Досудебный (внесудебный) порядок обжалования решений и действий</w:t>
      </w:r>
    </w:p>
    <w:p w:rsidR="0025099A" w:rsidRPr="00EC7450" w:rsidRDefault="0025099A" w:rsidP="0025099A">
      <w:pPr>
        <w:jc w:val="center"/>
        <w:rPr>
          <w:b/>
        </w:rPr>
      </w:pPr>
      <w:r w:rsidRPr="00EC7450">
        <w:rPr>
          <w:b/>
        </w:rPr>
        <w:t>(бездействия) органа, предоставляющего муниципальную услугу, а также</w:t>
      </w:r>
    </w:p>
    <w:p w:rsidR="0025099A" w:rsidRPr="00EC7450" w:rsidRDefault="0025099A" w:rsidP="0025099A">
      <w:pPr>
        <w:jc w:val="center"/>
        <w:rPr>
          <w:b/>
        </w:rPr>
      </w:pPr>
      <w:r w:rsidRPr="00EC7450">
        <w:rPr>
          <w:b/>
        </w:rPr>
        <w:t>должностных лиц и муниципальных служащих, обеспечивающих ее предоставление</w:t>
      </w:r>
    </w:p>
    <w:p w:rsidR="0025099A" w:rsidRPr="00EC7450" w:rsidRDefault="0025099A" w:rsidP="0025099A">
      <w:pPr>
        <w:jc w:val="center"/>
        <w:rPr>
          <w:b/>
        </w:rPr>
      </w:pPr>
    </w:p>
    <w:p w:rsidR="0025099A" w:rsidRPr="00EC7450" w:rsidRDefault="0025099A" w:rsidP="0025099A">
      <w:pPr>
        <w:tabs>
          <w:tab w:val="left" w:pos="4140"/>
        </w:tabs>
        <w:ind w:firstLine="709"/>
        <w:rPr>
          <w:b/>
          <w:i/>
        </w:rPr>
      </w:pPr>
      <w:r>
        <w:t>56</w:t>
      </w:r>
      <w:r w:rsidRPr="00EC7450">
        <w:t>.</w:t>
      </w:r>
      <w:r w:rsidRPr="00EC7450">
        <w:rPr>
          <w:b/>
          <w:i/>
        </w:rPr>
        <w:t xml:space="preserve"> </w:t>
      </w:r>
      <w:r w:rsidRPr="00EC7450">
        <w:t>Заявитель (его законный представитель) имеет право на обжалование принятых решений, осуществляемых действий (бездействия) при предоставлении муниципальной услуги в досудебном (внесудебном) порядке.</w:t>
      </w:r>
    </w:p>
    <w:p w:rsidR="0025099A" w:rsidRPr="00EC7450" w:rsidRDefault="0025099A" w:rsidP="0025099A">
      <w:pPr>
        <w:ind w:firstLine="708"/>
      </w:pPr>
      <w:r w:rsidRPr="00EC7450">
        <w:t>Заявитель вправе подать жалобу на решение, действие (бездействие) органа, предоставляющего муниципальную услугу, МФЦ, должностного лица органа, предоставляющего муниципальную услугу, или МФЦ  либо муниципального служащего.</w:t>
      </w:r>
    </w:p>
    <w:p w:rsidR="0025099A" w:rsidRPr="00EC7450" w:rsidRDefault="0025099A" w:rsidP="0025099A">
      <w:pPr>
        <w:ind w:firstLine="708"/>
      </w:pPr>
      <w:r>
        <w:t>57</w:t>
      </w:r>
      <w:r w:rsidRPr="00EC7450">
        <w:t>. Заявители</w:t>
      </w:r>
      <w:r w:rsidRPr="00EC7450">
        <w:rPr>
          <w:b/>
          <w:i/>
        </w:rPr>
        <w:t xml:space="preserve"> </w:t>
      </w:r>
      <w:r w:rsidRPr="00EC7450">
        <w:t>могут обратиться с жалобой, в том числе в следующих случаях:</w:t>
      </w:r>
    </w:p>
    <w:p w:rsidR="0025099A" w:rsidRPr="00EC7450" w:rsidRDefault="0025099A" w:rsidP="0025099A">
      <w:pPr>
        <w:ind w:firstLine="708"/>
      </w:pPr>
      <w:r w:rsidRPr="00EC7450">
        <w:t>1) нарушение срока регистрации запроса заявителя о предоставлении муниципальной услуги;</w:t>
      </w:r>
    </w:p>
    <w:p w:rsidR="0025099A" w:rsidRPr="00EC7450" w:rsidRDefault="0025099A" w:rsidP="0025099A">
      <w:pPr>
        <w:ind w:firstLine="708"/>
      </w:pPr>
      <w:r w:rsidRPr="00EC7450">
        <w:t>2) нарушение срока предоставления муниципальной услуги;</w:t>
      </w:r>
    </w:p>
    <w:p w:rsidR="0025099A" w:rsidRPr="00EC7450" w:rsidRDefault="0025099A" w:rsidP="0025099A">
      <w:pPr>
        <w:ind w:firstLine="708"/>
      </w:pPr>
      <w:r w:rsidRPr="00EC7450">
        <w:t>3) требование у заявителя документов, не предусмотренных нормативными правовыми актами Российской Федерации, нормативными правовыми актами Челябинской области, муниципальными правовыми актами, настоящим регламентом для предоставления муниципальной услуги;</w:t>
      </w:r>
    </w:p>
    <w:p w:rsidR="0025099A" w:rsidRPr="00EC7450" w:rsidRDefault="0025099A" w:rsidP="0025099A">
      <w:pPr>
        <w:ind w:firstLine="708"/>
      </w:pPr>
      <w:r w:rsidRPr="00EC7450">
        <w:t>4) 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настоящим регламентом для предоставления муниципальной услуги, у заявителя;</w:t>
      </w:r>
    </w:p>
    <w:p w:rsidR="0025099A" w:rsidRPr="00EC7450" w:rsidRDefault="0025099A" w:rsidP="0025099A">
      <w:pPr>
        <w:ind w:firstLine="708"/>
      </w:pPr>
      <w:proofErr w:type="gramStart"/>
      <w:r w:rsidRPr="00EC7450">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 настоящим регламентом;</w:t>
      </w:r>
      <w:proofErr w:type="gramEnd"/>
    </w:p>
    <w:p w:rsidR="0025099A" w:rsidRPr="00EC7450" w:rsidRDefault="0025099A" w:rsidP="0025099A">
      <w:pPr>
        <w:ind w:firstLine="708"/>
      </w:pPr>
      <w:r w:rsidRPr="00EC7450">
        <w:t>6)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 настоящим регламентом;</w:t>
      </w:r>
    </w:p>
    <w:p w:rsidR="0025099A" w:rsidRPr="00EC7450" w:rsidRDefault="0025099A" w:rsidP="0025099A">
      <w:pPr>
        <w:ind w:firstLine="708"/>
      </w:pPr>
      <w:proofErr w:type="gramStart"/>
      <w:r w:rsidRPr="00EC7450">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5099A" w:rsidRPr="00EC7450" w:rsidRDefault="0025099A" w:rsidP="0025099A">
      <w:pPr>
        <w:ind w:firstLine="708"/>
      </w:pPr>
      <w:r>
        <w:t>58</w:t>
      </w:r>
      <w:r w:rsidRPr="00EC7450">
        <w:t>. Жалоба рассматривается органом местного самоуправления, предоставляющим муниципальную услугу, который нарушил порядок предоставления муниципальной услуги вследствие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5099A" w:rsidRPr="00EC7450" w:rsidRDefault="0025099A" w:rsidP="0025099A">
      <w:pPr>
        <w:ind w:firstLine="708"/>
      </w:pPr>
      <w:r w:rsidRPr="00EC7450">
        <w:t>Жалобы на решения, принятые главой органа местного самоуправления,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органа, предоставляющего муниципальную услугу.</w:t>
      </w:r>
    </w:p>
    <w:p w:rsidR="0025099A" w:rsidRPr="00EC7450" w:rsidRDefault="0025099A" w:rsidP="0025099A">
      <w:pPr>
        <w:ind w:firstLine="708"/>
      </w:pPr>
      <w:r w:rsidRPr="00EC7450">
        <w:t>Орган местного самоуправления, предоставляющий муниципальную услугу, определяет должностных лиц, уполномоченных на рассмотрение жалоб.</w:t>
      </w:r>
    </w:p>
    <w:p w:rsidR="0025099A" w:rsidRPr="00EC7450" w:rsidRDefault="0025099A" w:rsidP="0025099A">
      <w:pPr>
        <w:ind w:firstLine="708"/>
      </w:pPr>
      <w:r w:rsidRPr="00EC7450">
        <w:t>Жалоба на нарушение порядка предоставления муниципальной услуги МФЦ  рассматривается в соответствии с настоящим разделом административного регламента органом, предоставляющим муниципальную услугу, заключившим соглашение о взаимодействии между МФЦ и органом, предоставляющим муниципальную услугу.</w:t>
      </w:r>
    </w:p>
    <w:p w:rsidR="0025099A" w:rsidRPr="00EC7450" w:rsidRDefault="0025099A" w:rsidP="0025099A">
      <w:pPr>
        <w:ind w:firstLine="708"/>
      </w:pPr>
      <w:r>
        <w:lastRenderedPageBreak/>
        <w:t>59</w:t>
      </w:r>
      <w:r w:rsidRPr="00EC7450">
        <w:t>. Жалоба может быть направлена в письменной форме на бумажном носителе по почте, через МФЦ, с использованием сети Интернет через официальные сайты органа, предоставляющего муниципальную услугу, и МФЦ, через Портал, а также может быть принята при личном приеме заявителя.</w:t>
      </w:r>
    </w:p>
    <w:p w:rsidR="0025099A" w:rsidRPr="00EC7450" w:rsidRDefault="0025099A" w:rsidP="0025099A">
      <w:pPr>
        <w:ind w:firstLine="708"/>
      </w:pPr>
      <w:r w:rsidRPr="00EC7450">
        <w:t xml:space="preserve">Жалоба должна содержать: </w:t>
      </w:r>
    </w:p>
    <w:p w:rsidR="0025099A" w:rsidRPr="00EC7450" w:rsidRDefault="0025099A" w:rsidP="0025099A">
      <w:pPr>
        <w:ind w:firstLine="708"/>
      </w:pPr>
      <w:r w:rsidRPr="00EC7450">
        <w:t>- наименование органа местного самоуправления,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25099A" w:rsidRPr="00EC7450" w:rsidRDefault="0025099A" w:rsidP="0025099A">
      <w:pPr>
        <w:ind w:firstLine="708"/>
      </w:pPr>
      <w:r w:rsidRPr="00EC7450">
        <w:t xml:space="preserve">- фамилию, имя, отчество (последнее - при наличии), сведения о месте жительства </w:t>
      </w:r>
    </w:p>
    <w:p w:rsidR="0025099A" w:rsidRPr="00EC7450" w:rsidRDefault="0025099A" w:rsidP="0025099A">
      <w:r w:rsidRPr="00EC7450">
        <w:t xml:space="preserve">заявителя - физического лица либо наименование, сведения о месте нахождения заявителя </w:t>
      </w:r>
      <w:proofErr w:type="gramStart"/>
      <w:r w:rsidRPr="00EC7450">
        <w:t>-ю</w:t>
      </w:r>
      <w:proofErr w:type="gramEnd"/>
      <w:r w:rsidRPr="00EC7450">
        <w:t>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5099A" w:rsidRPr="00EC7450" w:rsidRDefault="0025099A" w:rsidP="0025099A">
      <w:pPr>
        <w:ind w:firstLine="708"/>
      </w:pPr>
      <w:r w:rsidRPr="00EC7450">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5099A" w:rsidRDefault="0025099A" w:rsidP="0025099A">
      <w:pPr>
        <w:ind w:firstLine="708"/>
      </w:pPr>
      <w:r w:rsidRPr="00EC7450">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 </w:t>
      </w:r>
    </w:p>
    <w:p w:rsidR="0025099A" w:rsidRPr="00EC7450" w:rsidRDefault="0025099A" w:rsidP="0025099A">
      <w:pPr>
        <w:ind w:firstLine="708"/>
      </w:pPr>
      <w:r w:rsidRPr="00EC7450">
        <w:t xml:space="preserve">В случае если жалоба подается через представителя, также представляется документ, подтверждающий полномочия на осуществление его действий. В качестве документа, подтверждающего полномочия на осуществление действий представителя, может быть </w:t>
      </w:r>
      <w:proofErr w:type="gramStart"/>
      <w:r w:rsidRPr="00EC7450">
        <w:t>представлена</w:t>
      </w:r>
      <w:proofErr w:type="gramEnd"/>
      <w:r w:rsidRPr="00EC7450">
        <w:t>:</w:t>
      </w:r>
    </w:p>
    <w:p w:rsidR="0025099A" w:rsidRPr="00EC7450" w:rsidRDefault="0025099A" w:rsidP="0025099A">
      <w:pPr>
        <w:ind w:firstLine="708"/>
      </w:pPr>
      <w:r w:rsidRPr="00EC7450">
        <w:t xml:space="preserve">- </w:t>
      </w:r>
      <w:proofErr w:type="gramStart"/>
      <w:r w:rsidRPr="00EC7450">
        <w:t>оформленная</w:t>
      </w:r>
      <w:proofErr w:type="gramEnd"/>
      <w:r w:rsidRPr="00EC7450">
        <w:t xml:space="preserve"> в соответствии с законодательством Российской Федерации </w:t>
      </w:r>
    </w:p>
    <w:p w:rsidR="0025099A" w:rsidRPr="00EC7450" w:rsidRDefault="0025099A" w:rsidP="0025099A">
      <w:r w:rsidRPr="00EC7450">
        <w:t>доверенность (для физических лиц);</w:t>
      </w:r>
    </w:p>
    <w:p w:rsidR="0025099A" w:rsidRPr="00EC7450" w:rsidRDefault="0025099A" w:rsidP="0025099A">
      <w:pPr>
        <w:ind w:firstLine="708"/>
      </w:pPr>
      <w:r w:rsidRPr="00EC7450">
        <w:t>- оформленная в соответствии с законодательством Российской Федерации доверенность, заверенная печатью юридического лица и подписанная руководителем юридического лица или уполномоченным этим руководителем лицом (для юридических лиц);</w:t>
      </w:r>
    </w:p>
    <w:p w:rsidR="0025099A" w:rsidRPr="00EC7450" w:rsidRDefault="0025099A" w:rsidP="0025099A">
      <w:pPr>
        <w:ind w:firstLine="708"/>
      </w:pPr>
      <w:r w:rsidRPr="00EC7450">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без доверенности.</w:t>
      </w:r>
    </w:p>
    <w:p w:rsidR="0025099A" w:rsidRPr="00EC7450" w:rsidRDefault="0025099A" w:rsidP="0025099A">
      <w:pPr>
        <w:ind w:firstLine="708"/>
      </w:pPr>
      <w:r w:rsidRPr="00EC7450">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нарушения порядка которой обжалуется, либо в месте, где заявителем получен результат указанной муниципальной услуги).</w:t>
      </w:r>
    </w:p>
    <w:p w:rsidR="0025099A" w:rsidRPr="00EC7450" w:rsidRDefault="0025099A" w:rsidP="0025099A">
      <w:pPr>
        <w:ind w:firstLine="708"/>
      </w:pPr>
      <w:r w:rsidRPr="00EC7450">
        <w:t>Время приема жалоб должно совпадать со временем предоставления муниципальной услуги.</w:t>
      </w:r>
    </w:p>
    <w:p w:rsidR="0025099A" w:rsidRPr="00EC7450" w:rsidRDefault="0025099A" w:rsidP="0025099A">
      <w:pPr>
        <w:ind w:firstLine="708"/>
      </w:pPr>
      <w:r w:rsidRPr="00EC7450">
        <w:t>Жалоба в письменной форме может быть направлена по почте.</w:t>
      </w:r>
    </w:p>
    <w:p w:rsidR="0025099A" w:rsidRPr="00EC7450" w:rsidRDefault="0025099A" w:rsidP="0025099A">
      <w:pPr>
        <w:ind w:firstLine="708"/>
      </w:pPr>
      <w:r w:rsidRPr="00EC7450">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5099A" w:rsidRPr="00EC7450" w:rsidRDefault="0025099A" w:rsidP="0025099A">
      <w:pPr>
        <w:ind w:firstLine="708"/>
      </w:pPr>
      <w:r w:rsidRPr="00EC7450">
        <w:t>В электронном виде жалоба может быть подана заявителем посредством:</w:t>
      </w:r>
    </w:p>
    <w:p w:rsidR="0025099A" w:rsidRPr="00EC7450" w:rsidRDefault="0025099A" w:rsidP="0025099A">
      <w:pPr>
        <w:ind w:firstLine="708"/>
      </w:pPr>
      <w:r w:rsidRPr="00EC7450">
        <w:t>- официального сайта органа, предоставляющего муниципальную услугу, в сети Интернет;</w:t>
      </w:r>
    </w:p>
    <w:p w:rsidR="0025099A" w:rsidRPr="00EC7450" w:rsidRDefault="0025099A" w:rsidP="0025099A">
      <w:pPr>
        <w:ind w:firstLine="708"/>
      </w:pPr>
      <w:r w:rsidRPr="00EC7450">
        <w:t>- Портала.</w:t>
      </w:r>
    </w:p>
    <w:p w:rsidR="0025099A" w:rsidRPr="00EC7450" w:rsidRDefault="0025099A" w:rsidP="0025099A">
      <w:pPr>
        <w:ind w:firstLine="708"/>
      </w:pPr>
      <w:proofErr w:type="gramStart"/>
      <w:r w:rsidRPr="00EC7450">
        <w:t>При подаче жалобы в электронном виде документы, подтверждающие полномочия представителя, могут быть представлены в форме электронных документов, подписанных электронной подписью в соответствии с правилами, утвержденными Постановлением Правительства РФ от 25.06.2012 г. N 634 «О видах электронной подписи, использование которых допускается при обращении за получением государственных и муниципальных услуг», при этом документ, удостоверяющий личность заявителя, не требуется.</w:t>
      </w:r>
      <w:proofErr w:type="gramEnd"/>
    </w:p>
    <w:p w:rsidR="0025099A" w:rsidRPr="00EC7450" w:rsidRDefault="0025099A" w:rsidP="0025099A">
      <w:pPr>
        <w:ind w:firstLine="708"/>
      </w:pPr>
      <w:r w:rsidRPr="00EC7450">
        <w:lastRenderedPageBreak/>
        <w:t>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25099A" w:rsidRPr="00EC7450" w:rsidRDefault="0025099A" w:rsidP="0025099A">
      <w:pPr>
        <w:ind w:firstLine="708"/>
      </w:pPr>
      <w:r w:rsidRPr="00EC7450">
        <w:t>При этом срок рассмотрения жалобы исчисляется со дня регистрации жалобы в уполномоченном на ее рассмотрение органе.</w:t>
      </w:r>
    </w:p>
    <w:p w:rsidR="0025099A" w:rsidRPr="00EC7450" w:rsidRDefault="0025099A" w:rsidP="0025099A">
      <w:pPr>
        <w:ind w:firstLine="708"/>
      </w:pPr>
      <w:r w:rsidRPr="00EC7450">
        <w:t>При поступлении жалобы через МФЦ, обеспечивается ее передача в орган, предоставляющий муниципальную услугу, в порядке и сроки, которые установлены соглашением о взаимодействии между МФЦ и органом, предоставляющим муниципальную услугу, но не позднее следующего рабочего дня со дня поступления жалобы.</w:t>
      </w:r>
    </w:p>
    <w:p w:rsidR="0025099A" w:rsidRPr="00EC7450" w:rsidRDefault="0025099A" w:rsidP="0025099A">
      <w:pPr>
        <w:ind w:firstLine="708"/>
      </w:pPr>
      <w:r w:rsidRPr="00EC7450">
        <w:t>При этом срок рассмотрения жалобы исчисляется со дня регистрации жалобы в органе, предоставляющем муниципальную услугу.</w:t>
      </w:r>
    </w:p>
    <w:p w:rsidR="0025099A" w:rsidRPr="00EC7450" w:rsidRDefault="0025099A" w:rsidP="0025099A">
      <w:pPr>
        <w:ind w:firstLine="708"/>
      </w:pPr>
      <w:r w:rsidRPr="00EC7450">
        <w:t>Должностные лица, уполномоченные на рассмотрение жалоб, обеспечивают:</w:t>
      </w:r>
    </w:p>
    <w:p w:rsidR="0025099A" w:rsidRPr="00EC7450" w:rsidRDefault="0025099A" w:rsidP="0025099A">
      <w:pPr>
        <w:ind w:firstLine="708"/>
      </w:pPr>
      <w:r w:rsidRPr="00EC7450">
        <w:t>- прием и рассмотрение жалоб в соответствии с требованиями настоящего административного регламента;</w:t>
      </w:r>
    </w:p>
    <w:p w:rsidR="0025099A" w:rsidRPr="00EC7450" w:rsidRDefault="0025099A" w:rsidP="0025099A">
      <w:pPr>
        <w:ind w:firstLine="708"/>
      </w:pPr>
      <w:r w:rsidRPr="00EC7450">
        <w:t>- направление жалоб в уполномоченный на их рассмотрение орган, в случае если жалоба подана заявителем в орган, в компетенцию которого не входит принятие решения по жалобе.</w:t>
      </w:r>
    </w:p>
    <w:p w:rsidR="0025099A" w:rsidRPr="00EC7450" w:rsidRDefault="0025099A" w:rsidP="0025099A">
      <w:pPr>
        <w:ind w:firstLine="708"/>
      </w:pPr>
      <w:r w:rsidRPr="00EC7450">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25099A" w:rsidRPr="00EC7450" w:rsidRDefault="0025099A" w:rsidP="0025099A">
      <w:pPr>
        <w:ind w:firstLine="708"/>
      </w:pPr>
      <w:r w:rsidRPr="00EC7450">
        <w:t>Орган, предоставляющий муниципальную услугу, обеспечивает:</w:t>
      </w:r>
    </w:p>
    <w:p w:rsidR="0025099A" w:rsidRPr="00EC7450" w:rsidRDefault="0025099A" w:rsidP="0025099A">
      <w:pPr>
        <w:ind w:firstLine="708"/>
      </w:pPr>
      <w:r w:rsidRPr="00EC7450">
        <w:t>- оснащение мест приема жалоб;</w:t>
      </w:r>
    </w:p>
    <w:p w:rsidR="0025099A" w:rsidRPr="00EC7450" w:rsidRDefault="0025099A" w:rsidP="0025099A">
      <w:pPr>
        <w:ind w:firstLine="708"/>
      </w:pPr>
      <w:r w:rsidRPr="00EC7450">
        <w:t>- информирование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посредством размещения информации на стендах в местах предоставления муниципальной услуги, на официальных сайтах органа, предоставляющего муниципальную услугу, и МФЦ, Портале;</w:t>
      </w:r>
    </w:p>
    <w:p w:rsidR="0025099A" w:rsidRPr="00EC7450" w:rsidRDefault="0025099A" w:rsidP="0025099A">
      <w:pPr>
        <w:ind w:firstLine="708"/>
      </w:pPr>
      <w:r w:rsidRPr="00EC7450">
        <w:t>- 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числе по телефону, электронной почте, при личном приеме;</w:t>
      </w:r>
    </w:p>
    <w:p w:rsidR="0025099A" w:rsidRPr="00EC7450" w:rsidRDefault="0025099A" w:rsidP="0025099A">
      <w:pPr>
        <w:ind w:firstLine="708"/>
      </w:pPr>
      <w:r w:rsidRPr="00EC7450">
        <w:t>- заключение соглашений о взаимодействии в части осуществления МФЦ приема жалоб и выдачи заявителям результатов рассмотрения жалоб;</w:t>
      </w:r>
    </w:p>
    <w:p w:rsidR="0025099A" w:rsidRPr="00EC7450" w:rsidRDefault="0025099A" w:rsidP="0025099A">
      <w:pPr>
        <w:ind w:firstLine="708"/>
      </w:pPr>
      <w:r w:rsidRPr="00EC7450">
        <w:t>- формирование ежеквартально отчетности о полученных и рассмотренных жалобах (в том числе о количестве удовлетворенных и неудовлетворенных жалоб).</w:t>
      </w:r>
    </w:p>
    <w:p w:rsidR="0025099A" w:rsidRPr="00EC7450" w:rsidRDefault="0025099A" w:rsidP="0025099A">
      <w:pPr>
        <w:ind w:firstLine="708"/>
      </w:pPr>
      <w:r w:rsidRPr="00EC7450">
        <w:t>Заявитель также сможет подать жалобу в электронной форме через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w:t>
      </w:r>
    </w:p>
    <w:p w:rsidR="0025099A" w:rsidRPr="00EC7450" w:rsidRDefault="0025099A" w:rsidP="0025099A">
      <w:pPr>
        <w:ind w:firstLine="708"/>
      </w:pPr>
      <w:r w:rsidRPr="00EC7450">
        <w:t>Орган, предоставляющий муниципальную услугу, отказывает в удовлетворении жалобы в следующих случаях:</w:t>
      </w:r>
    </w:p>
    <w:p w:rsidR="0025099A" w:rsidRPr="00EC7450" w:rsidRDefault="0025099A" w:rsidP="0025099A">
      <w:pPr>
        <w:ind w:firstLine="708"/>
      </w:pPr>
      <w:r w:rsidRPr="00EC7450">
        <w:t>- наличие вступившего в законную силу решения суда по жалобе о том же предмете и по тем же основаниям;</w:t>
      </w:r>
    </w:p>
    <w:p w:rsidR="0025099A" w:rsidRPr="00EC7450" w:rsidRDefault="0025099A" w:rsidP="0025099A">
      <w:pPr>
        <w:ind w:firstLine="708"/>
      </w:pPr>
      <w:r w:rsidRPr="00EC7450">
        <w:t>- подача жалобы лицом, полномочия которого не подтверждены в порядке, установленном законодательством Российской Федерации;</w:t>
      </w:r>
    </w:p>
    <w:p w:rsidR="0025099A" w:rsidRPr="00EC7450" w:rsidRDefault="0025099A" w:rsidP="0025099A">
      <w:pPr>
        <w:ind w:firstLine="708"/>
      </w:pPr>
      <w:r w:rsidRPr="00EC7450">
        <w:t xml:space="preserve">-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 </w:t>
      </w:r>
    </w:p>
    <w:p w:rsidR="0025099A" w:rsidRPr="00EC7450" w:rsidRDefault="0025099A" w:rsidP="0025099A">
      <w:pPr>
        <w:ind w:firstLine="708"/>
      </w:pPr>
      <w:r>
        <w:t>60</w:t>
      </w:r>
      <w:r w:rsidRPr="00EC7450">
        <w:t xml:space="preserve">. Жалоба, поступившая в орган, предоставляющий муниципальную услугу, подлежит регистрации не позднее следующего рабочего дня со дня ее поступления. </w:t>
      </w:r>
      <w:r w:rsidRPr="00EC7450">
        <w:lastRenderedPageBreak/>
        <w:t>Жалоба подлежит рассмотрению должностным лицом, уполномоченным на рассмотрение жалоб, в течение 15 рабочих дней, со дня ее регистрации в органе, предоставляющем муниципальную услугу, если более короткие сроки рассмотрения жалобы не установлены таким органом.</w:t>
      </w:r>
    </w:p>
    <w:p w:rsidR="0025099A" w:rsidRPr="00EC7450" w:rsidRDefault="0025099A" w:rsidP="0025099A">
      <w:pPr>
        <w:ind w:firstLine="708"/>
      </w:pPr>
      <w:r w:rsidRPr="00EC7450">
        <w:t>В случае обжалования отказа органа, предоставляющего муниципальную услугу, МФЦ, должностного лица органа, предоставляющего муниципальную услугу, или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25099A" w:rsidRPr="00EC7450" w:rsidRDefault="0025099A" w:rsidP="0025099A">
      <w:pPr>
        <w:ind w:firstLine="708"/>
      </w:pPr>
      <w:r>
        <w:t>61</w:t>
      </w:r>
      <w:r w:rsidRPr="00EC7450">
        <w:t>. Приостановление рассмотрения жалобы не предусмотрено.</w:t>
      </w:r>
    </w:p>
    <w:p w:rsidR="0025099A" w:rsidRPr="00EC7450" w:rsidRDefault="0025099A" w:rsidP="0025099A">
      <w:pPr>
        <w:ind w:firstLine="708"/>
      </w:pPr>
      <w:r>
        <w:t>62</w:t>
      </w:r>
      <w:r w:rsidRPr="00EC7450">
        <w:t>. По результатам рассмотрения жалобы орган, предоставляющий муниципальную услугу, принимает одно из следующих решений:</w:t>
      </w:r>
    </w:p>
    <w:p w:rsidR="0025099A" w:rsidRPr="00EC7450" w:rsidRDefault="0025099A" w:rsidP="0025099A">
      <w:pPr>
        <w:ind w:firstLine="708"/>
      </w:pPr>
      <w:proofErr w:type="gramStart"/>
      <w:r w:rsidRPr="00EC7450">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а также в иных формах;</w:t>
      </w:r>
      <w:proofErr w:type="gramEnd"/>
    </w:p>
    <w:p w:rsidR="0025099A" w:rsidRPr="00EC7450" w:rsidRDefault="0025099A" w:rsidP="0025099A">
      <w:pPr>
        <w:ind w:firstLine="708"/>
      </w:pPr>
      <w:r w:rsidRPr="00EC7450">
        <w:t>2) отказывает в удовлетворении жалобы. Указанное решение принимается в форме акта органа, предоставляющего муниципальную услугу.</w:t>
      </w:r>
    </w:p>
    <w:p w:rsidR="0025099A" w:rsidRPr="00EC7450" w:rsidRDefault="0025099A" w:rsidP="0025099A">
      <w:pPr>
        <w:ind w:firstLine="708"/>
      </w:pPr>
      <w:r w:rsidRPr="00EC7450">
        <w:t>При удовлетворении жалобы орган, предоставляющий муниципальную услугу,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25099A" w:rsidRPr="00EC7450" w:rsidRDefault="0025099A" w:rsidP="0025099A">
      <w:pPr>
        <w:ind w:firstLine="708"/>
      </w:pPr>
      <w:r>
        <w:t>6</w:t>
      </w:r>
      <w:r w:rsidRPr="00EC7450">
        <w:t>3. Ответ по результатам рассмотрения жалобы направляется заявителю не позднее дня, следующего за днем принятия решения, в письменной форме.</w:t>
      </w:r>
    </w:p>
    <w:p w:rsidR="0025099A" w:rsidRPr="00EC7450" w:rsidRDefault="0025099A" w:rsidP="0025099A">
      <w:pPr>
        <w:ind w:firstLine="708"/>
      </w:pPr>
      <w:r w:rsidRPr="00EC7450">
        <w:t>В ответе по результатам рассмотрения жалобы указываются:</w:t>
      </w:r>
    </w:p>
    <w:p w:rsidR="0025099A" w:rsidRPr="00EC7450" w:rsidRDefault="0025099A" w:rsidP="0025099A">
      <w:pPr>
        <w:ind w:firstLine="708"/>
      </w:pPr>
      <w:proofErr w:type="gramStart"/>
      <w:r w:rsidRPr="00EC7450">
        <w:t>1) наименование органа, предоставляющего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25099A" w:rsidRPr="00EC7450" w:rsidRDefault="0025099A" w:rsidP="0025099A">
      <w:pPr>
        <w:ind w:firstLine="708"/>
      </w:pPr>
      <w:r w:rsidRPr="00EC7450">
        <w:t>2) номер, дата, место принятия решения, включая сведения о должностном лице, решение или действие (бездействие) которого обжалуется;</w:t>
      </w:r>
    </w:p>
    <w:p w:rsidR="0025099A" w:rsidRPr="00EC7450" w:rsidRDefault="0025099A" w:rsidP="0025099A">
      <w:pPr>
        <w:ind w:firstLine="708"/>
      </w:pPr>
      <w:r w:rsidRPr="00EC7450">
        <w:t>3) фамилия, имя, отчество (при наличии) или наименование заявителя;</w:t>
      </w:r>
    </w:p>
    <w:p w:rsidR="0025099A" w:rsidRPr="00EC7450" w:rsidRDefault="0025099A" w:rsidP="0025099A">
      <w:pPr>
        <w:ind w:firstLine="708"/>
      </w:pPr>
      <w:r w:rsidRPr="00EC7450">
        <w:t>4) основания для принятия решения по жалобе;</w:t>
      </w:r>
    </w:p>
    <w:p w:rsidR="0025099A" w:rsidRPr="00EC7450" w:rsidRDefault="0025099A" w:rsidP="0025099A">
      <w:pPr>
        <w:ind w:firstLine="708"/>
      </w:pPr>
      <w:r w:rsidRPr="00EC7450">
        <w:t>5) принятое по жалобе решение;</w:t>
      </w:r>
    </w:p>
    <w:p w:rsidR="0025099A" w:rsidRPr="00EC7450" w:rsidRDefault="0025099A" w:rsidP="0025099A">
      <w:pPr>
        <w:ind w:firstLine="708"/>
      </w:pPr>
      <w:r w:rsidRPr="00EC7450">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25099A" w:rsidRPr="00EC7450" w:rsidRDefault="0025099A" w:rsidP="0025099A">
      <w:pPr>
        <w:ind w:firstLine="708"/>
      </w:pPr>
      <w:r w:rsidRPr="00EC7450">
        <w:t>7) сведения о порядке обжалования принятого по жалобе решения.</w:t>
      </w:r>
    </w:p>
    <w:p w:rsidR="0025099A" w:rsidRPr="00EC7450" w:rsidRDefault="0025099A" w:rsidP="0025099A">
      <w:pPr>
        <w:ind w:firstLine="708"/>
      </w:pPr>
      <w:r w:rsidRPr="00EC7450">
        <w:t>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25099A" w:rsidRPr="00EC7450" w:rsidRDefault="0025099A" w:rsidP="0025099A">
      <w:pPr>
        <w:ind w:firstLine="708"/>
      </w:pPr>
      <w:r w:rsidRPr="00EC7450">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25099A" w:rsidRPr="00EC7450" w:rsidRDefault="0025099A" w:rsidP="0025099A">
      <w:pPr>
        <w:ind w:firstLine="708"/>
      </w:pPr>
      <w:r>
        <w:t>6</w:t>
      </w:r>
      <w:r w:rsidRPr="00EC7450">
        <w:t>4. В случае несогласия с результатами досудебного (внесудебного)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25099A" w:rsidRPr="00EC7450" w:rsidRDefault="0025099A" w:rsidP="0025099A">
      <w:pPr>
        <w:ind w:firstLine="708"/>
      </w:pPr>
      <w:r>
        <w:t>6</w:t>
      </w:r>
      <w:r w:rsidRPr="00EC7450">
        <w:t>5. Заявитель имеет право запрашивать и получать информацию и документы, необходимые для обоснования и рассмотрения жалобы.</w:t>
      </w:r>
    </w:p>
    <w:p w:rsidR="0025099A" w:rsidRPr="00EC7450" w:rsidRDefault="0025099A" w:rsidP="0025099A">
      <w:pPr>
        <w:ind w:firstLine="708"/>
      </w:pPr>
      <w:r>
        <w:t>6</w:t>
      </w:r>
      <w:r w:rsidRPr="00EC7450">
        <w:t>6. Заявитель может получить информацию о порядке подачи и рассмотрения жалобы следующими способами:</w:t>
      </w:r>
    </w:p>
    <w:p w:rsidR="0025099A" w:rsidRPr="00EC7450" w:rsidRDefault="0025099A" w:rsidP="0025099A">
      <w:pPr>
        <w:ind w:firstLine="708"/>
      </w:pPr>
      <w:r w:rsidRPr="00EC7450">
        <w:t>1) в здании МФЦ (при наличии) обратившись лично;</w:t>
      </w:r>
    </w:p>
    <w:p w:rsidR="0025099A" w:rsidRPr="00EC7450" w:rsidRDefault="0025099A" w:rsidP="0025099A">
      <w:pPr>
        <w:ind w:firstLine="708"/>
      </w:pPr>
      <w:r w:rsidRPr="00EC7450">
        <w:lastRenderedPageBreak/>
        <w:t xml:space="preserve">2) позвонив по номерам справочных телефонов МФЦ или ОМСУ, </w:t>
      </w:r>
      <w:proofErr w:type="spellStart"/>
      <w:r w:rsidRPr="00EC7450">
        <w:t>телефона-автоинформатора</w:t>
      </w:r>
      <w:proofErr w:type="spellEnd"/>
      <w:r w:rsidRPr="00EC7450">
        <w:t>;</w:t>
      </w:r>
    </w:p>
    <w:p w:rsidR="0025099A" w:rsidRPr="00EC7450" w:rsidRDefault="0025099A" w:rsidP="0025099A">
      <w:pPr>
        <w:ind w:firstLine="708"/>
      </w:pPr>
      <w:r w:rsidRPr="00EC7450">
        <w:t>3) отправив письмо по почте;</w:t>
      </w:r>
    </w:p>
    <w:p w:rsidR="0025099A" w:rsidRPr="00EC7450" w:rsidRDefault="0025099A" w:rsidP="0025099A">
      <w:pPr>
        <w:ind w:firstLine="708"/>
      </w:pPr>
      <w:r w:rsidRPr="00EC7450">
        <w:t>4) на официальных сайтах МФЦ, ОМСУ в сети Интернет;</w:t>
      </w:r>
    </w:p>
    <w:p w:rsidR="0025099A" w:rsidRPr="00EC7450" w:rsidRDefault="0025099A" w:rsidP="0025099A">
      <w:pPr>
        <w:ind w:firstLine="708"/>
      </w:pPr>
      <w:r w:rsidRPr="00EC7450">
        <w:t>5) на Портале;</w:t>
      </w:r>
    </w:p>
    <w:p w:rsidR="0025099A" w:rsidRPr="00EC7450" w:rsidRDefault="0025099A" w:rsidP="0025099A">
      <w:pPr>
        <w:ind w:firstLine="708"/>
      </w:pPr>
      <w:r w:rsidRPr="00EC7450">
        <w:t>6) через Систему.</w:t>
      </w:r>
    </w:p>
    <w:p w:rsidR="0025099A" w:rsidRPr="00EC7450" w:rsidRDefault="0025099A" w:rsidP="0025099A">
      <w:pPr>
        <w:ind w:firstLine="708"/>
      </w:pPr>
    </w:p>
    <w:p w:rsidR="0025099A" w:rsidRPr="00EC7450" w:rsidRDefault="0025099A" w:rsidP="0025099A">
      <w:pPr>
        <w:ind w:firstLine="708"/>
      </w:pPr>
    </w:p>
    <w:p w:rsidR="0025099A" w:rsidRPr="00EC7450" w:rsidRDefault="0025099A" w:rsidP="0025099A">
      <w:pPr>
        <w:ind w:firstLine="708"/>
      </w:pPr>
    </w:p>
    <w:p w:rsidR="0025099A" w:rsidRPr="00EC7450" w:rsidRDefault="0025099A" w:rsidP="0025099A"/>
    <w:p w:rsidR="0025099A" w:rsidRPr="00EC7450" w:rsidRDefault="0025099A" w:rsidP="0025099A">
      <w:pPr>
        <w:jc w:val="right"/>
      </w:pPr>
    </w:p>
    <w:p w:rsidR="0025099A" w:rsidRPr="00EC7450" w:rsidRDefault="0025099A" w:rsidP="0025099A">
      <w:pPr>
        <w:jc w:val="right"/>
      </w:pPr>
    </w:p>
    <w:p w:rsidR="0025099A" w:rsidRPr="00EC7450" w:rsidRDefault="0025099A" w:rsidP="0025099A">
      <w:pPr>
        <w:jc w:val="right"/>
      </w:pPr>
    </w:p>
    <w:p w:rsidR="0025099A" w:rsidRPr="00EC7450" w:rsidRDefault="0025099A" w:rsidP="0025099A"/>
    <w:p w:rsidR="0025099A" w:rsidRPr="00EC7450" w:rsidRDefault="0025099A" w:rsidP="0025099A"/>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Pr="00DD0FF4" w:rsidRDefault="0025099A" w:rsidP="0025099A">
      <w:pPr>
        <w:jc w:val="right"/>
        <w:rPr>
          <w:b/>
          <w:sz w:val="22"/>
          <w:szCs w:val="22"/>
        </w:rPr>
      </w:pPr>
      <w:r w:rsidRPr="00DD0FF4">
        <w:rPr>
          <w:rStyle w:val="af4"/>
          <w:b w:val="0"/>
          <w:bCs/>
          <w:sz w:val="22"/>
          <w:szCs w:val="22"/>
        </w:rPr>
        <w:lastRenderedPageBreak/>
        <w:t>Приложение 1</w:t>
      </w:r>
    </w:p>
    <w:bookmarkEnd w:id="79"/>
    <w:p w:rsidR="0025099A" w:rsidRPr="00DD0FF4" w:rsidRDefault="0025099A" w:rsidP="0025099A">
      <w:pPr>
        <w:jc w:val="right"/>
        <w:rPr>
          <w:b/>
          <w:sz w:val="22"/>
          <w:szCs w:val="22"/>
        </w:rPr>
      </w:pPr>
      <w:r w:rsidRPr="00DD0FF4">
        <w:rPr>
          <w:rStyle w:val="af4"/>
          <w:b w:val="0"/>
          <w:bCs/>
          <w:sz w:val="22"/>
          <w:szCs w:val="22"/>
        </w:rPr>
        <w:t xml:space="preserve">к </w:t>
      </w:r>
      <w:r>
        <w:rPr>
          <w:rStyle w:val="af4"/>
          <w:b w:val="0"/>
          <w:bCs/>
          <w:sz w:val="22"/>
          <w:szCs w:val="22"/>
        </w:rPr>
        <w:t>проекту а</w:t>
      </w:r>
      <w:r w:rsidRPr="00DD0FF4">
        <w:rPr>
          <w:rStyle w:val="af4"/>
          <w:b w:val="0"/>
          <w:bCs/>
          <w:sz w:val="22"/>
          <w:szCs w:val="22"/>
        </w:rPr>
        <w:t>дминистративно</w:t>
      </w:r>
      <w:r>
        <w:rPr>
          <w:rStyle w:val="af4"/>
          <w:b w:val="0"/>
          <w:bCs/>
          <w:sz w:val="22"/>
          <w:szCs w:val="22"/>
        </w:rPr>
        <w:t>го</w:t>
      </w:r>
      <w:r w:rsidRPr="00DD0FF4">
        <w:rPr>
          <w:rStyle w:val="af4"/>
          <w:b w:val="0"/>
          <w:bCs/>
          <w:sz w:val="22"/>
          <w:szCs w:val="22"/>
        </w:rPr>
        <w:t xml:space="preserve"> регламент</w:t>
      </w:r>
      <w:r>
        <w:rPr>
          <w:rStyle w:val="af4"/>
          <w:b w:val="0"/>
          <w:bCs/>
          <w:sz w:val="22"/>
          <w:szCs w:val="22"/>
        </w:rPr>
        <w:t>а</w:t>
      </w:r>
    </w:p>
    <w:p w:rsidR="0025099A" w:rsidRPr="00304EF4" w:rsidRDefault="0025099A" w:rsidP="0025099A">
      <w:pPr>
        <w:ind w:firstLine="709"/>
        <w:jc w:val="right"/>
      </w:pPr>
      <w:bookmarkStart w:id="80" w:name="sub_12"/>
    </w:p>
    <w:p w:rsidR="0025099A" w:rsidRPr="00B57C10" w:rsidRDefault="0025099A" w:rsidP="0025099A">
      <w:pPr>
        <w:ind w:firstLine="709"/>
        <w:jc w:val="center"/>
        <w:rPr>
          <w:b/>
          <w:sz w:val="22"/>
          <w:szCs w:val="22"/>
        </w:rPr>
      </w:pPr>
      <w:r w:rsidRPr="00B57C10">
        <w:rPr>
          <w:b/>
          <w:sz w:val="22"/>
          <w:szCs w:val="22"/>
        </w:rPr>
        <w:t>Общая информация об администрации Каслинского муниципального района</w:t>
      </w:r>
    </w:p>
    <w:p w:rsidR="0025099A" w:rsidRPr="00B57C10" w:rsidRDefault="0025099A" w:rsidP="0025099A">
      <w:pPr>
        <w:ind w:firstLine="709"/>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3"/>
        <w:gridCol w:w="4395"/>
      </w:tblGrid>
      <w:tr w:rsidR="0025099A" w:rsidRPr="00B57C10" w:rsidTr="0009464C">
        <w:tc>
          <w:tcPr>
            <w:tcW w:w="5103" w:type="dxa"/>
          </w:tcPr>
          <w:p w:rsidR="0025099A" w:rsidRPr="00B57C10" w:rsidRDefault="0025099A" w:rsidP="0009464C">
            <w:r w:rsidRPr="00B57C10">
              <w:rPr>
                <w:sz w:val="22"/>
                <w:szCs w:val="22"/>
              </w:rPr>
              <w:t>Почтовый адрес для направления корреспонденции</w:t>
            </w:r>
          </w:p>
        </w:tc>
        <w:tc>
          <w:tcPr>
            <w:tcW w:w="4395" w:type="dxa"/>
          </w:tcPr>
          <w:p w:rsidR="0025099A" w:rsidRPr="00B57C10" w:rsidRDefault="0025099A" w:rsidP="0009464C">
            <w:r w:rsidRPr="00B57C10">
              <w:rPr>
                <w:sz w:val="22"/>
                <w:szCs w:val="22"/>
              </w:rPr>
              <w:t xml:space="preserve">456830, Челябинская область, </w:t>
            </w:r>
            <w:proofErr w:type="spellStart"/>
            <w:r w:rsidRPr="00B57C10">
              <w:rPr>
                <w:sz w:val="22"/>
                <w:szCs w:val="22"/>
              </w:rPr>
              <w:t>Каслинский</w:t>
            </w:r>
            <w:proofErr w:type="spellEnd"/>
            <w:r w:rsidRPr="00B57C10">
              <w:rPr>
                <w:sz w:val="22"/>
                <w:szCs w:val="22"/>
              </w:rPr>
              <w:t xml:space="preserve"> район, город Касли, ул</w:t>
            </w:r>
            <w:proofErr w:type="gramStart"/>
            <w:r w:rsidRPr="00B57C10">
              <w:rPr>
                <w:sz w:val="22"/>
                <w:szCs w:val="22"/>
              </w:rPr>
              <w:t>.Л</w:t>
            </w:r>
            <w:proofErr w:type="gramEnd"/>
            <w:r w:rsidRPr="00B57C10">
              <w:rPr>
                <w:sz w:val="22"/>
                <w:szCs w:val="22"/>
              </w:rPr>
              <w:t>енина, д.55</w:t>
            </w:r>
          </w:p>
        </w:tc>
      </w:tr>
      <w:tr w:rsidR="0025099A" w:rsidRPr="00B57C10" w:rsidTr="0009464C">
        <w:tc>
          <w:tcPr>
            <w:tcW w:w="5103" w:type="dxa"/>
          </w:tcPr>
          <w:p w:rsidR="0025099A" w:rsidRPr="00B57C10" w:rsidRDefault="0025099A" w:rsidP="0009464C">
            <w:r w:rsidRPr="00B57C10">
              <w:rPr>
                <w:sz w:val="22"/>
                <w:szCs w:val="22"/>
              </w:rPr>
              <w:t>Место нахождения</w:t>
            </w:r>
          </w:p>
        </w:tc>
        <w:tc>
          <w:tcPr>
            <w:tcW w:w="4395" w:type="dxa"/>
          </w:tcPr>
          <w:p w:rsidR="0025099A" w:rsidRPr="00B57C10" w:rsidRDefault="0025099A" w:rsidP="0009464C">
            <w:r w:rsidRPr="00B57C10">
              <w:rPr>
                <w:sz w:val="22"/>
                <w:szCs w:val="22"/>
              </w:rPr>
              <w:t xml:space="preserve">Челябинская область, </w:t>
            </w:r>
            <w:proofErr w:type="spellStart"/>
            <w:r w:rsidRPr="00B57C10">
              <w:rPr>
                <w:sz w:val="22"/>
                <w:szCs w:val="22"/>
              </w:rPr>
              <w:t>Каслинский</w:t>
            </w:r>
            <w:proofErr w:type="spellEnd"/>
            <w:r w:rsidRPr="00B57C10">
              <w:rPr>
                <w:sz w:val="22"/>
                <w:szCs w:val="22"/>
              </w:rPr>
              <w:t xml:space="preserve"> район, город Касли, ул</w:t>
            </w:r>
            <w:proofErr w:type="gramStart"/>
            <w:r w:rsidRPr="00B57C10">
              <w:rPr>
                <w:sz w:val="22"/>
                <w:szCs w:val="22"/>
              </w:rPr>
              <w:t>.Л</w:t>
            </w:r>
            <w:proofErr w:type="gramEnd"/>
            <w:r w:rsidRPr="00B57C10">
              <w:rPr>
                <w:sz w:val="22"/>
                <w:szCs w:val="22"/>
              </w:rPr>
              <w:t>енина, д.55</w:t>
            </w:r>
          </w:p>
        </w:tc>
      </w:tr>
      <w:tr w:rsidR="0025099A" w:rsidRPr="00B57C10" w:rsidTr="0009464C">
        <w:tc>
          <w:tcPr>
            <w:tcW w:w="5103" w:type="dxa"/>
          </w:tcPr>
          <w:p w:rsidR="0025099A" w:rsidRPr="00B57C10" w:rsidRDefault="0025099A" w:rsidP="0009464C">
            <w:r w:rsidRPr="00B57C10">
              <w:rPr>
                <w:sz w:val="22"/>
                <w:szCs w:val="22"/>
              </w:rPr>
              <w:t>Адрес электронной почты</w:t>
            </w:r>
          </w:p>
        </w:tc>
        <w:tc>
          <w:tcPr>
            <w:tcW w:w="4395" w:type="dxa"/>
          </w:tcPr>
          <w:p w:rsidR="0025099A" w:rsidRPr="00B57C10" w:rsidRDefault="0025099A" w:rsidP="0009464C">
            <w:r w:rsidRPr="00B57C10">
              <w:rPr>
                <w:rStyle w:val="contactvaluetext"/>
                <w:sz w:val="22"/>
                <w:szCs w:val="22"/>
                <w:lang w:val="en-US"/>
              </w:rPr>
              <w:t>Trol99</w:t>
            </w:r>
            <w:r w:rsidRPr="00B57C10">
              <w:rPr>
                <w:rStyle w:val="contactvaluetext"/>
                <w:sz w:val="22"/>
                <w:szCs w:val="22"/>
              </w:rPr>
              <w:t>@</w:t>
            </w:r>
            <w:proofErr w:type="spellStart"/>
            <w:r w:rsidRPr="00B57C10">
              <w:rPr>
                <w:rStyle w:val="contactvaluetext"/>
                <w:sz w:val="22"/>
                <w:szCs w:val="22"/>
              </w:rPr>
              <w:t>mail.ru</w:t>
            </w:r>
            <w:proofErr w:type="spellEnd"/>
          </w:p>
        </w:tc>
      </w:tr>
      <w:tr w:rsidR="0025099A" w:rsidRPr="00B57C10" w:rsidTr="0009464C">
        <w:tc>
          <w:tcPr>
            <w:tcW w:w="5103" w:type="dxa"/>
          </w:tcPr>
          <w:p w:rsidR="0025099A" w:rsidRPr="00B57C10" w:rsidRDefault="0025099A" w:rsidP="0009464C">
            <w:r w:rsidRPr="00B57C10">
              <w:rPr>
                <w:sz w:val="22"/>
                <w:szCs w:val="22"/>
              </w:rPr>
              <w:t>Телефон для справок</w:t>
            </w:r>
          </w:p>
        </w:tc>
        <w:tc>
          <w:tcPr>
            <w:tcW w:w="4395" w:type="dxa"/>
          </w:tcPr>
          <w:p w:rsidR="0025099A" w:rsidRPr="00B57C10" w:rsidRDefault="0025099A" w:rsidP="0009464C">
            <w:pPr>
              <w:rPr>
                <w:lang w:val="en-US"/>
              </w:rPr>
            </w:pPr>
            <w:r w:rsidRPr="00B57C10">
              <w:rPr>
                <w:sz w:val="22"/>
                <w:szCs w:val="22"/>
              </w:rPr>
              <w:t>8-351-</w:t>
            </w:r>
            <w:r w:rsidRPr="00B57C10">
              <w:rPr>
                <w:sz w:val="22"/>
                <w:szCs w:val="22"/>
                <w:lang w:val="en-US"/>
              </w:rPr>
              <w:t>49</w:t>
            </w:r>
            <w:r w:rsidRPr="00B57C10">
              <w:rPr>
                <w:sz w:val="22"/>
                <w:szCs w:val="22"/>
              </w:rPr>
              <w:t>-</w:t>
            </w:r>
            <w:r w:rsidRPr="00B57C10">
              <w:rPr>
                <w:sz w:val="22"/>
                <w:szCs w:val="22"/>
                <w:lang w:val="en-US"/>
              </w:rPr>
              <w:t>2</w:t>
            </w:r>
            <w:r w:rsidRPr="00B57C10">
              <w:rPr>
                <w:sz w:val="22"/>
                <w:szCs w:val="22"/>
              </w:rPr>
              <w:t>-</w:t>
            </w:r>
            <w:r w:rsidRPr="00B57C10">
              <w:rPr>
                <w:sz w:val="22"/>
                <w:szCs w:val="22"/>
                <w:lang w:val="en-US"/>
              </w:rPr>
              <w:t>22</w:t>
            </w:r>
            <w:r w:rsidRPr="00B57C10">
              <w:rPr>
                <w:sz w:val="22"/>
                <w:szCs w:val="22"/>
              </w:rPr>
              <w:t>-</w:t>
            </w:r>
            <w:r w:rsidRPr="00B57C10">
              <w:rPr>
                <w:sz w:val="22"/>
                <w:szCs w:val="22"/>
                <w:lang w:val="en-US"/>
              </w:rPr>
              <w:t>42</w:t>
            </w:r>
          </w:p>
        </w:tc>
      </w:tr>
      <w:tr w:rsidR="0025099A" w:rsidRPr="00B57C10" w:rsidTr="0009464C">
        <w:tc>
          <w:tcPr>
            <w:tcW w:w="5103" w:type="dxa"/>
          </w:tcPr>
          <w:p w:rsidR="0025099A" w:rsidRPr="00B57C10" w:rsidRDefault="0025099A" w:rsidP="0009464C">
            <w:proofErr w:type="spellStart"/>
            <w:r w:rsidRPr="00B57C10">
              <w:rPr>
                <w:sz w:val="22"/>
                <w:szCs w:val="22"/>
              </w:rPr>
              <w:t>Телефон-автоинформатор</w:t>
            </w:r>
            <w:proofErr w:type="spellEnd"/>
          </w:p>
        </w:tc>
        <w:tc>
          <w:tcPr>
            <w:tcW w:w="4395" w:type="dxa"/>
          </w:tcPr>
          <w:p w:rsidR="0025099A" w:rsidRPr="00B57C10" w:rsidRDefault="0025099A" w:rsidP="0009464C">
            <w:r w:rsidRPr="00B57C10">
              <w:rPr>
                <w:sz w:val="22"/>
                <w:szCs w:val="22"/>
              </w:rPr>
              <w:t>-</w:t>
            </w:r>
          </w:p>
        </w:tc>
      </w:tr>
      <w:tr w:rsidR="0025099A" w:rsidRPr="00B57C10" w:rsidTr="0009464C">
        <w:tc>
          <w:tcPr>
            <w:tcW w:w="5103" w:type="dxa"/>
          </w:tcPr>
          <w:p w:rsidR="0025099A" w:rsidRPr="00B57C10" w:rsidRDefault="0025099A" w:rsidP="0009464C">
            <w:r w:rsidRPr="00B57C10">
              <w:rPr>
                <w:sz w:val="22"/>
                <w:szCs w:val="22"/>
              </w:rPr>
              <w:t>Официальный сайт в сети Интернет</w:t>
            </w:r>
          </w:p>
        </w:tc>
        <w:tc>
          <w:tcPr>
            <w:tcW w:w="4395" w:type="dxa"/>
          </w:tcPr>
          <w:p w:rsidR="0025099A" w:rsidRPr="00B57C10" w:rsidRDefault="0025099A" w:rsidP="0009464C">
            <w:r w:rsidRPr="00B57C10">
              <w:rPr>
                <w:sz w:val="22"/>
                <w:szCs w:val="22"/>
              </w:rPr>
              <w:t xml:space="preserve">http://www. </w:t>
            </w:r>
            <w:proofErr w:type="spellStart"/>
            <w:r w:rsidRPr="00B57C10">
              <w:rPr>
                <w:sz w:val="22"/>
                <w:szCs w:val="22"/>
                <w:lang w:val="en-US"/>
              </w:rPr>
              <w:t>kasli</w:t>
            </w:r>
            <w:proofErr w:type="spellEnd"/>
            <w:r w:rsidRPr="00B57C10">
              <w:rPr>
                <w:sz w:val="22"/>
                <w:szCs w:val="22"/>
              </w:rPr>
              <w:t xml:space="preserve"> </w:t>
            </w:r>
            <w:r w:rsidRPr="00B57C10">
              <w:rPr>
                <w:sz w:val="22"/>
                <w:szCs w:val="22"/>
                <w:lang w:val="en-US"/>
              </w:rPr>
              <w:t>org</w:t>
            </w:r>
          </w:p>
        </w:tc>
      </w:tr>
      <w:tr w:rsidR="0025099A" w:rsidRPr="00B57C10" w:rsidTr="0009464C">
        <w:tc>
          <w:tcPr>
            <w:tcW w:w="5103" w:type="dxa"/>
          </w:tcPr>
          <w:p w:rsidR="0025099A" w:rsidRPr="00B57C10" w:rsidRDefault="0025099A" w:rsidP="0009464C">
            <w:r w:rsidRPr="00B57C10">
              <w:rPr>
                <w:sz w:val="22"/>
                <w:szCs w:val="22"/>
              </w:rPr>
              <w:t>ФИО и должность главы</w:t>
            </w:r>
            <w:r w:rsidRPr="00B57C10">
              <w:rPr>
                <w:i/>
                <w:sz w:val="22"/>
                <w:szCs w:val="22"/>
              </w:rPr>
              <w:t xml:space="preserve"> </w:t>
            </w:r>
            <w:r w:rsidRPr="00B57C10">
              <w:rPr>
                <w:sz w:val="22"/>
                <w:szCs w:val="22"/>
              </w:rPr>
              <w:t>Каслинского муниципального района</w:t>
            </w:r>
          </w:p>
        </w:tc>
        <w:tc>
          <w:tcPr>
            <w:tcW w:w="4395" w:type="dxa"/>
          </w:tcPr>
          <w:p w:rsidR="0025099A" w:rsidRPr="00B57C10" w:rsidRDefault="0025099A" w:rsidP="0009464C">
            <w:r w:rsidRPr="00B57C10">
              <w:rPr>
                <w:sz w:val="22"/>
                <w:szCs w:val="22"/>
              </w:rPr>
              <w:t>Грачев Александр Викторович</w:t>
            </w:r>
          </w:p>
        </w:tc>
      </w:tr>
    </w:tbl>
    <w:p w:rsidR="0025099A" w:rsidRPr="00B57C10" w:rsidRDefault="0025099A" w:rsidP="0025099A">
      <w:pPr>
        <w:spacing w:line="360" w:lineRule="auto"/>
        <w:ind w:firstLine="709"/>
        <w:jc w:val="center"/>
        <w:rPr>
          <w:b/>
          <w:sz w:val="22"/>
          <w:szCs w:val="22"/>
        </w:rPr>
      </w:pPr>
    </w:p>
    <w:p w:rsidR="0025099A" w:rsidRPr="00B57C10" w:rsidRDefault="0025099A" w:rsidP="0025099A">
      <w:pPr>
        <w:spacing w:line="360" w:lineRule="auto"/>
        <w:ind w:firstLine="709"/>
        <w:jc w:val="center"/>
        <w:rPr>
          <w:b/>
          <w:sz w:val="22"/>
          <w:szCs w:val="22"/>
        </w:rPr>
      </w:pPr>
      <w:r w:rsidRPr="00B57C10">
        <w:rPr>
          <w:b/>
          <w:sz w:val="22"/>
          <w:szCs w:val="22"/>
        </w:rPr>
        <w:t>График работы Администрации Каслинского муниципального района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56"/>
        <w:gridCol w:w="3147"/>
        <w:gridCol w:w="3126"/>
      </w:tblGrid>
      <w:tr w:rsidR="0025099A" w:rsidRPr="00B57C10" w:rsidTr="0009464C">
        <w:tc>
          <w:tcPr>
            <w:tcW w:w="3198" w:type="dxa"/>
            <w:vAlign w:val="center"/>
          </w:tcPr>
          <w:p w:rsidR="0025099A" w:rsidRPr="00B57C10" w:rsidRDefault="0025099A" w:rsidP="0009464C">
            <w:pPr>
              <w:spacing w:line="360" w:lineRule="auto"/>
              <w:jc w:val="center"/>
            </w:pPr>
            <w:r w:rsidRPr="00B57C10">
              <w:rPr>
                <w:sz w:val="22"/>
                <w:szCs w:val="22"/>
              </w:rPr>
              <w:t>День недели</w:t>
            </w:r>
          </w:p>
        </w:tc>
        <w:tc>
          <w:tcPr>
            <w:tcW w:w="3193" w:type="dxa"/>
            <w:vAlign w:val="center"/>
          </w:tcPr>
          <w:p w:rsidR="0025099A" w:rsidRPr="00B57C10" w:rsidRDefault="0025099A" w:rsidP="0009464C">
            <w:pPr>
              <w:spacing w:line="360" w:lineRule="auto"/>
              <w:jc w:val="center"/>
            </w:pPr>
            <w:r w:rsidRPr="00B57C10">
              <w:rPr>
                <w:sz w:val="22"/>
                <w:szCs w:val="22"/>
              </w:rPr>
              <w:t>Часы работы (обеденный перерыв)</w:t>
            </w:r>
          </w:p>
        </w:tc>
        <w:tc>
          <w:tcPr>
            <w:tcW w:w="3179" w:type="dxa"/>
            <w:vAlign w:val="center"/>
          </w:tcPr>
          <w:p w:rsidR="0025099A" w:rsidRPr="00B57C10" w:rsidRDefault="0025099A" w:rsidP="0009464C">
            <w:pPr>
              <w:spacing w:line="360" w:lineRule="auto"/>
              <w:jc w:val="center"/>
            </w:pPr>
            <w:r w:rsidRPr="00B57C10">
              <w:rPr>
                <w:sz w:val="22"/>
                <w:szCs w:val="22"/>
              </w:rPr>
              <w:t>Часы приема граждан</w:t>
            </w:r>
          </w:p>
        </w:tc>
      </w:tr>
      <w:tr w:rsidR="0025099A" w:rsidRPr="00B57C10" w:rsidTr="0009464C">
        <w:tc>
          <w:tcPr>
            <w:tcW w:w="3198" w:type="dxa"/>
          </w:tcPr>
          <w:p w:rsidR="0025099A" w:rsidRPr="00B57C10" w:rsidRDefault="0025099A" w:rsidP="0009464C">
            <w:pPr>
              <w:spacing w:line="360" w:lineRule="auto"/>
            </w:pPr>
            <w:r w:rsidRPr="00B57C10">
              <w:rPr>
                <w:sz w:val="22"/>
                <w:szCs w:val="22"/>
              </w:rPr>
              <w:t>Понедельник</w:t>
            </w:r>
          </w:p>
        </w:tc>
        <w:tc>
          <w:tcPr>
            <w:tcW w:w="3193" w:type="dxa"/>
          </w:tcPr>
          <w:p w:rsidR="0025099A" w:rsidRPr="00B57C10" w:rsidRDefault="0025099A" w:rsidP="0009464C">
            <w:pPr>
              <w:spacing w:line="360" w:lineRule="auto"/>
            </w:pPr>
            <w:r w:rsidRPr="00B57C10">
              <w:rPr>
                <w:sz w:val="22"/>
                <w:szCs w:val="22"/>
              </w:rPr>
              <w:t>08.00–17.00 (13.00-14.00)</w:t>
            </w:r>
          </w:p>
        </w:tc>
        <w:tc>
          <w:tcPr>
            <w:tcW w:w="3179" w:type="dxa"/>
          </w:tcPr>
          <w:p w:rsidR="0025099A" w:rsidRPr="00B57C10" w:rsidRDefault="0025099A" w:rsidP="0009464C">
            <w:pPr>
              <w:spacing w:line="360" w:lineRule="auto"/>
            </w:pPr>
            <w:r w:rsidRPr="00B57C10">
              <w:rPr>
                <w:sz w:val="22"/>
                <w:szCs w:val="22"/>
              </w:rPr>
              <w:t>08.00–17.00 (13.00-14.00)</w:t>
            </w:r>
          </w:p>
        </w:tc>
      </w:tr>
      <w:tr w:rsidR="0025099A" w:rsidRPr="00B57C10" w:rsidTr="0009464C">
        <w:tc>
          <w:tcPr>
            <w:tcW w:w="3198" w:type="dxa"/>
          </w:tcPr>
          <w:p w:rsidR="0025099A" w:rsidRPr="00B57C10" w:rsidRDefault="0025099A" w:rsidP="0009464C">
            <w:pPr>
              <w:spacing w:line="360" w:lineRule="auto"/>
            </w:pPr>
            <w:r w:rsidRPr="00B57C10">
              <w:rPr>
                <w:sz w:val="22"/>
                <w:szCs w:val="22"/>
              </w:rPr>
              <w:t>Вторник</w:t>
            </w:r>
          </w:p>
        </w:tc>
        <w:tc>
          <w:tcPr>
            <w:tcW w:w="3193" w:type="dxa"/>
          </w:tcPr>
          <w:p w:rsidR="0025099A" w:rsidRPr="00B57C10" w:rsidRDefault="0025099A" w:rsidP="0009464C">
            <w:pPr>
              <w:spacing w:line="360" w:lineRule="auto"/>
            </w:pPr>
            <w:r w:rsidRPr="00B57C10">
              <w:rPr>
                <w:sz w:val="22"/>
                <w:szCs w:val="22"/>
              </w:rPr>
              <w:t>08.00–17.00 (13.00-14.00)</w:t>
            </w:r>
          </w:p>
        </w:tc>
        <w:tc>
          <w:tcPr>
            <w:tcW w:w="3179" w:type="dxa"/>
          </w:tcPr>
          <w:p w:rsidR="0025099A" w:rsidRPr="00B57C10" w:rsidRDefault="0025099A" w:rsidP="0009464C">
            <w:pPr>
              <w:spacing w:line="360" w:lineRule="auto"/>
            </w:pPr>
            <w:r w:rsidRPr="00B57C10">
              <w:rPr>
                <w:sz w:val="22"/>
                <w:szCs w:val="22"/>
              </w:rPr>
              <w:t>08.00–17.00 (13.00-14.00)</w:t>
            </w:r>
          </w:p>
        </w:tc>
      </w:tr>
      <w:tr w:rsidR="0025099A" w:rsidRPr="00B57C10" w:rsidTr="0009464C">
        <w:tc>
          <w:tcPr>
            <w:tcW w:w="3198" w:type="dxa"/>
          </w:tcPr>
          <w:p w:rsidR="0025099A" w:rsidRPr="00B57C10" w:rsidRDefault="0025099A" w:rsidP="0009464C">
            <w:pPr>
              <w:spacing w:line="360" w:lineRule="auto"/>
            </w:pPr>
            <w:r w:rsidRPr="00B57C10">
              <w:rPr>
                <w:sz w:val="22"/>
                <w:szCs w:val="22"/>
              </w:rPr>
              <w:t>Среда</w:t>
            </w:r>
          </w:p>
        </w:tc>
        <w:tc>
          <w:tcPr>
            <w:tcW w:w="3193" w:type="dxa"/>
          </w:tcPr>
          <w:p w:rsidR="0025099A" w:rsidRPr="00B57C10" w:rsidRDefault="0025099A" w:rsidP="0009464C">
            <w:pPr>
              <w:spacing w:line="360" w:lineRule="auto"/>
            </w:pPr>
            <w:r w:rsidRPr="00B57C10">
              <w:rPr>
                <w:sz w:val="22"/>
                <w:szCs w:val="22"/>
              </w:rPr>
              <w:t>08.00–17.00 (13.00-14.00)</w:t>
            </w:r>
          </w:p>
        </w:tc>
        <w:tc>
          <w:tcPr>
            <w:tcW w:w="3179" w:type="dxa"/>
          </w:tcPr>
          <w:p w:rsidR="0025099A" w:rsidRPr="00B57C10" w:rsidRDefault="0025099A" w:rsidP="0009464C">
            <w:pPr>
              <w:spacing w:line="360" w:lineRule="auto"/>
            </w:pPr>
            <w:r w:rsidRPr="00B57C10">
              <w:rPr>
                <w:sz w:val="22"/>
                <w:szCs w:val="22"/>
              </w:rPr>
              <w:t>08.00–17.00 (13.00-14.00)</w:t>
            </w:r>
          </w:p>
        </w:tc>
      </w:tr>
      <w:tr w:rsidR="0025099A" w:rsidRPr="00B57C10" w:rsidTr="0009464C">
        <w:tc>
          <w:tcPr>
            <w:tcW w:w="3198" w:type="dxa"/>
          </w:tcPr>
          <w:p w:rsidR="0025099A" w:rsidRPr="00B57C10" w:rsidRDefault="0025099A" w:rsidP="0009464C">
            <w:pPr>
              <w:spacing w:line="360" w:lineRule="auto"/>
            </w:pPr>
            <w:r w:rsidRPr="00B57C10">
              <w:rPr>
                <w:sz w:val="22"/>
                <w:szCs w:val="22"/>
              </w:rPr>
              <w:t>Четверг</w:t>
            </w:r>
          </w:p>
        </w:tc>
        <w:tc>
          <w:tcPr>
            <w:tcW w:w="3193" w:type="dxa"/>
          </w:tcPr>
          <w:p w:rsidR="0025099A" w:rsidRPr="00B57C10" w:rsidRDefault="0025099A" w:rsidP="0009464C">
            <w:pPr>
              <w:spacing w:line="360" w:lineRule="auto"/>
            </w:pPr>
            <w:r w:rsidRPr="00B57C10">
              <w:rPr>
                <w:sz w:val="22"/>
                <w:szCs w:val="22"/>
              </w:rPr>
              <w:t>08.00–17.00 (13.00-14.00)</w:t>
            </w:r>
          </w:p>
        </w:tc>
        <w:tc>
          <w:tcPr>
            <w:tcW w:w="3179" w:type="dxa"/>
          </w:tcPr>
          <w:p w:rsidR="0025099A" w:rsidRPr="00B57C10" w:rsidRDefault="0025099A" w:rsidP="0009464C">
            <w:pPr>
              <w:spacing w:line="360" w:lineRule="auto"/>
            </w:pPr>
            <w:r w:rsidRPr="00B57C10">
              <w:rPr>
                <w:sz w:val="22"/>
                <w:szCs w:val="22"/>
              </w:rPr>
              <w:t>08.00–17.00 (13.00-14.00)</w:t>
            </w:r>
          </w:p>
        </w:tc>
      </w:tr>
      <w:tr w:rsidR="0025099A" w:rsidRPr="00B57C10" w:rsidTr="0009464C">
        <w:tc>
          <w:tcPr>
            <w:tcW w:w="3198" w:type="dxa"/>
          </w:tcPr>
          <w:p w:rsidR="0025099A" w:rsidRPr="00B57C10" w:rsidRDefault="0025099A" w:rsidP="0009464C">
            <w:pPr>
              <w:spacing w:line="360" w:lineRule="auto"/>
            </w:pPr>
            <w:r w:rsidRPr="00B57C10">
              <w:rPr>
                <w:sz w:val="22"/>
                <w:szCs w:val="22"/>
              </w:rPr>
              <w:t>Пятница</w:t>
            </w:r>
          </w:p>
        </w:tc>
        <w:tc>
          <w:tcPr>
            <w:tcW w:w="3193" w:type="dxa"/>
          </w:tcPr>
          <w:p w:rsidR="0025099A" w:rsidRPr="00B57C10" w:rsidRDefault="0025099A" w:rsidP="0009464C">
            <w:pPr>
              <w:spacing w:line="360" w:lineRule="auto"/>
            </w:pPr>
            <w:r w:rsidRPr="00B57C10">
              <w:rPr>
                <w:sz w:val="22"/>
                <w:szCs w:val="22"/>
              </w:rPr>
              <w:t>08.00–17.00 (13.00-14.00)</w:t>
            </w:r>
          </w:p>
        </w:tc>
        <w:tc>
          <w:tcPr>
            <w:tcW w:w="3179" w:type="dxa"/>
          </w:tcPr>
          <w:p w:rsidR="0025099A" w:rsidRPr="00B57C10" w:rsidRDefault="0025099A" w:rsidP="0009464C">
            <w:pPr>
              <w:spacing w:line="360" w:lineRule="auto"/>
            </w:pPr>
            <w:r w:rsidRPr="00B57C10">
              <w:rPr>
                <w:sz w:val="22"/>
                <w:szCs w:val="22"/>
              </w:rPr>
              <w:t>08.00–17.00 (13.00-14.00)</w:t>
            </w:r>
          </w:p>
        </w:tc>
      </w:tr>
      <w:tr w:rsidR="0025099A" w:rsidRPr="00B57C10" w:rsidTr="0009464C">
        <w:tc>
          <w:tcPr>
            <w:tcW w:w="3198" w:type="dxa"/>
          </w:tcPr>
          <w:p w:rsidR="0025099A" w:rsidRPr="00B57C10" w:rsidRDefault="0025099A" w:rsidP="0009464C">
            <w:pPr>
              <w:spacing w:line="360" w:lineRule="auto"/>
            </w:pPr>
            <w:r w:rsidRPr="00B57C10">
              <w:rPr>
                <w:sz w:val="22"/>
                <w:szCs w:val="22"/>
              </w:rPr>
              <w:t>Суббота</w:t>
            </w:r>
          </w:p>
        </w:tc>
        <w:tc>
          <w:tcPr>
            <w:tcW w:w="3193" w:type="dxa"/>
          </w:tcPr>
          <w:p w:rsidR="0025099A" w:rsidRPr="00B57C10" w:rsidRDefault="0025099A" w:rsidP="0009464C">
            <w:pPr>
              <w:spacing w:line="360" w:lineRule="auto"/>
            </w:pPr>
            <w:r w:rsidRPr="00B57C10">
              <w:rPr>
                <w:sz w:val="22"/>
                <w:szCs w:val="22"/>
              </w:rPr>
              <w:t>Выходной день</w:t>
            </w:r>
          </w:p>
        </w:tc>
        <w:tc>
          <w:tcPr>
            <w:tcW w:w="3179" w:type="dxa"/>
          </w:tcPr>
          <w:p w:rsidR="0025099A" w:rsidRPr="00B57C10" w:rsidRDefault="0025099A" w:rsidP="0009464C">
            <w:pPr>
              <w:spacing w:line="360" w:lineRule="auto"/>
            </w:pPr>
          </w:p>
        </w:tc>
      </w:tr>
      <w:tr w:rsidR="0025099A" w:rsidRPr="00B57C10" w:rsidTr="0009464C">
        <w:tc>
          <w:tcPr>
            <w:tcW w:w="3198" w:type="dxa"/>
          </w:tcPr>
          <w:p w:rsidR="0025099A" w:rsidRPr="00B57C10" w:rsidRDefault="0025099A" w:rsidP="0009464C">
            <w:pPr>
              <w:spacing w:line="360" w:lineRule="auto"/>
            </w:pPr>
            <w:r w:rsidRPr="00B57C10">
              <w:rPr>
                <w:sz w:val="22"/>
                <w:szCs w:val="22"/>
              </w:rPr>
              <w:t>Воскресенье</w:t>
            </w:r>
          </w:p>
        </w:tc>
        <w:tc>
          <w:tcPr>
            <w:tcW w:w="3193" w:type="dxa"/>
          </w:tcPr>
          <w:p w:rsidR="0025099A" w:rsidRPr="00B57C10" w:rsidRDefault="0025099A" w:rsidP="0009464C">
            <w:pPr>
              <w:spacing w:line="360" w:lineRule="auto"/>
            </w:pPr>
            <w:r w:rsidRPr="00B57C10">
              <w:rPr>
                <w:sz w:val="22"/>
                <w:szCs w:val="22"/>
              </w:rPr>
              <w:t>Выходной день</w:t>
            </w:r>
          </w:p>
        </w:tc>
        <w:tc>
          <w:tcPr>
            <w:tcW w:w="3179" w:type="dxa"/>
          </w:tcPr>
          <w:p w:rsidR="0025099A" w:rsidRPr="00B57C10" w:rsidRDefault="0025099A" w:rsidP="0009464C">
            <w:pPr>
              <w:spacing w:line="360" w:lineRule="auto"/>
            </w:pPr>
          </w:p>
        </w:tc>
      </w:tr>
    </w:tbl>
    <w:p w:rsidR="0025099A" w:rsidRPr="00B57C10" w:rsidRDefault="0025099A" w:rsidP="0025099A">
      <w:pPr>
        <w:ind w:firstLine="709"/>
        <w:jc w:val="center"/>
        <w:rPr>
          <w:b/>
          <w:sz w:val="22"/>
          <w:szCs w:val="22"/>
          <w:lang w:val="en-US"/>
        </w:rPr>
      </w:pPr>
    </w:p>
    <w:p w:rsidR="0025099A" w:rsidRPr="00B57C10" w:rsidRDefault="0025099A" w:rsidP="0025099A">
      <w:pPr>
        <w:ind w:firstLine="709"/>
        <w:jc w:val="center"/>
        <w:rPr>
          <w:b/>
          <w:sz w:val="22"/>
          <w:szCs w:val="22"/>
        </w:rPr>
      </w:pPr>
      <w:r w:rsidRPr="00B57C10">
        <w:rPr>
          <w:b/>
          <w:sz w:val="22"/>
          <w:szCs w:val="22"/>
        </w:rPr>
        <w:t>Общая информация об отделе архитектуры и градостроительной деятельности администрации Каслинского муниципального района</w:t>
      </w:r>
    </w:p>
    <w:p w:rsidR="0025099A" w:rsidRPr="00B57C10" w:rsidRDefault="0025099A" w:rsidP="0025099A">
      <w:pPr>
        <w:ind w:firstLine="709"/>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3"/>
        <w:gridCol w:w="4395"/>
      </w:tblGrid>
      <w:tr w:rsidR="0025099A" w:rsidRPr="00B57C10" w:rsidTr="0009464C">
        <w:tc>
          <w:tcPr>
            <w:tcW w:w="5103" w:type="dxa"/>
          </w:tcPr>
          <w:p w:rsidR="0025099A" w:rsidRPr="00B57C10" w:rsidRDefault="0025099A" w:rsidP="0009464C">
            <w:r w:rsidRPr="00B57C10">
              <w:rPr>
                <w:sz w:val="22"/>
                <w:szCs w:val="22"/>
              </w:rPr>
              <w:t>Почтовый адрес для направления корреспонденции</w:t>
            </w:r>
          </w:p>
        </w:tc>
        <w:tc>
          <w:tcPr>
            <w:tcW w:w="4395" w:type="dxa"/>
          </w:tcPr>
          <w:p w:rsidR="0025099A" w:rsidRPr="00B57C10" w:rsidRDefault="0025099A" w:rsidP="0009464C">
            <w:r w:rsidRPr="00B57C10">
              <w:rPr>
                <w:sz w:val="22"/>
                <w:szCs w:val="22"/>
              </w:rPr>
              <w:t xml:space="preserve">456830, Челябинская область, </w:t>
            </w:r>
            <w:proofErr w:type="spellStart"/>
            <w:r w:rsidRPr="00B57C10">
              <w:rPr>
                <w:sz w:val="22"/>
                <w:szCs w:val="22"/>
              </w:rPr>
              <w:t>Каслинский</w:t>
            </w:r>
            <w:proofErr w:type="spellEnd"/>
            <w:r w:rsidRPr="00B57C10">
              <w:rPr>
                <w:sz w:val="22"/>
                <w:szCs w:val="22"/>
              </w:rPr>
              <w:t xml:space="preserve"> район, город Касли, ул</w:t>
            </w:r>
            <w:proofErr w:type="gramStart"/>
            <w:r w:rsidRPr="00B57C10">
              <w:rPr>
                <w:sz w:val="22"/>
                <w:szCs w:val="22"/>
              </w:rPr>
              <w:t>.Л</w:t>
            </w:r>
            <w:proofErr w:type="gramEnd"/>
            <w:r w:rsidRPr="00B57C10">
              <w:rPr>
                <w:sz w:val="22"/>
                <w:szCs w:val="22"/>
              </w:rPr>
              <w:t>енина, д.55, каб.9</w:t>
            </w:r>
          </w:p>
        </w:tc>
      </w:tr>
      <w:tr w:rsidR="0025099A" w:rsidRPr="00B57C10" w:rsidTr="0009464C">
        <w:tc>
          <w:tcPr>
            <w:tcW w:w="5103" w:type="dxa"/>
          </w:tcPr>
          <w:p w:rsidR="0025099A" w:rsidRPr="00B57C10" w:rsidRDefault="0025099A" w:rsidP="0009464C">
            <w:r w:rsidRPr="00B57C10">
              <w:rPr>
                <w:sz w:val="22"/>
                <w:szCs w:val="22"/>
              </w:rPr>
              <w:t>Место нахождения</w:t>
            </w:r>
          </w:p>
        </w:tc>
        <w:tc>
          <w:tcPr>
            <w:tcW w:w="4395" w:type="dxa"/>
          </w:tcPr>
          <w:p w:rsidR="0025099A" w:rsidRPr="00B57C10" w:rsidRDefault="0025099A" w:rsidP="0009464C">
            <w:r w:rsidRPr="00B57C10">
              <w:rPr>
                <w:sz w:val="22"/>
                <w:szCs w:val="22"/>
              </w:rPr>
              <w:t xml:space="preserve">Челябинская область, </w:t>
            </w:r>
            <w:proofErr w:type="spellStart"/>
            <w:r w:rsidRPr="00B57C10">
              <w:rPr>
                <w:sz w:val="22"/>
                <w:szCs w:val="22"/>
              </w:rPr>
              <w:t>Каслинский</w:t>
            </w:r>
            <w:proofErr w:type="spellEnd"/>
            <w:r w:rsidRPr="00B57C10">
              <w:rPr>
                <w:sz w:val="22"/>
                <w:szCs w:val="22"/>
              </w:rPr>
              <w:t xml:space="preserve"> район, город Касли, ул</w:t>
            </w:r>
            <w:proofErr w:type="gramStart"/>
            <w:r w:rsidRPr="00B57C10">
              <w:rPr>
                <w:sz w:val="22"/>
                <w:szCs w:val="22"/>
              </w:rPr>
              <w:t>.Л</w:t>
            </w:r>
            <w:proofErr w:type="gramEnd"/>
            <w:r w:rsidRPr="00B57C10">
              <w:rPr>
                <w:sz w:val="22"/>
                <w:szCs w:val="22"/>
              </w:rPr>
              <w:t>енина, д.55, каб.9</w:t>
            </w:r>
          </w:p>
        </w:tc>
      </w:tr>
      <w:tr w:rsidR="0025099A" w:rsidRPr="00B57C10" w:rsidTr="0009464C">
        <w:tc>
          <w:tcPr>
            <w:tcW w:w="5103" w:type="dxa"/>
          </w:tcPr>
          <w:p w:rsidR="0025099A" w:rsidRPr="00B57C10" w:rsidRDefault="0025099A" w:rsidP="0009464C">
            <w:r w:rsidRPr="00B57C10">
              <w:rPr>
                <w:sz w:val="22"/>
                <w:szCs w:val="22"/>
              </w:rPr>
              <w:t>Адрес электронной почты</w:t>
            </w:r>
          </w:p>
        </w:tc>
        <w:tc>
          <w:tcPr>
            <w:tcW w:w="4395" w:type="dxa"/>
          </w:tcPr>
          <w:p w:rsidR="0025099A" w:rsidRPr="00B57C10" w:rsidRDefault="0025099A" w:rsidP="0009464C">
            <w:proofErr w:type="spellStart"/>
            <w:r w:rsidRPr="00B57C10">
              <w:rPr>
                <w:rStyle w:val="contactvaluetext"/>
                <w:sz w:val="22"/>
                <w:szCs w:val="22"/>
                <w:lang w:val="en-US"/>
              </w:rPr>
              <w:t>OAiGD</w:t>
            </w:r>
            <w:proofErr w:type="spellEnd"/>
            <w:r w:rsidRPr="00B57C10">
              <w:rPr>
                <w:rStyle w:val="contactvaluetext"/>
                <w:sz w:val="22"/>
                <w:szCs w:val="22"/>
              </w:rPr>
              <w:t>@</w:t>
            </w:r>
            <w:proofErr w:type="spellStart"/>
            <w:r w:rsidRPr="00B57C10">
              <w:rPr>
                <w:rStyle w:val="contactvaluetext"/>
                <w:sz w:val="22"/>
                <w:szCs w:val="22"/>
              </w:rPr>
              <w:t>mail.ru</w:t>
            </w:r>
            <w:proofErr w:type="spellEnd"/>
          </w:p>
        </w:tc>
      </w:tr>
      <w:tr w:rsidR="0025099A" w:rsidRPr="00B57C10" w:rsidTr="0009464C">
        <w:tc>
          <w:tcPr>
            <w:tcW w:w="5103" w:type="dxa"/>
          </w:tcPr>
          <w:p w:rsidR="0025099A" w:rsidRPr="00B57C10" w:rsidRDefault="0025099A" w:rsidP="0009464C">
            <w:r w:rsidRPr="00B57C10">
              <w:rPr>
                <w:sz w:val="22"/>
                <w:szCs w:val="22"/>
              </w:rPr>
              <w:t>Телефон для справок</w:t>
            </w:r>
          </w:p>
        </w:tc>
        <w:tc>
          <w:tcPr>
            <w:tcW w:w="4395" w:type="dxa"/>
          </w:tcPr>
          <w:p w:rsidR="0025099A" w:rsidRPr="00B57C10" w:rsidRDefault="0025099A" w:rsidP="0009464C">
            <w:pPr>
              <w:rPr>
                <w:lang w:val="en-US"/>
              </w:rPr>
            </w:pPr>
            <w:r w:rsidRPr="00B57C10">
              <w:rPr>
                <w:sz w:val="22"/>
                <w:szCs w:val="22"/>
              </w:rPr>
              <w:t>8-351-</w:t>
            </w:r>
            <w:r w:rsidRPr="00B57C10">
              <w:rPr>
                <w:sz w:val="22"/>
                <w:szCs w:val="22"/>
                <w:lang w:val="en-US"/>
              </w:rPr>
              <w:t>49</w:t>
            </w:r>
            <w:r w:rsidRPr="00B57C10">
              <w:rPr>
                <w:sz w:val="22"/>
                <w:szCs w:val="22"/>
              </w:rPr>
              <w:t>-</w:t>
            </w:r>
            <w:r w:rsidRPr="00B57C10">
              <w:rPr>
                <w:sz w:val="22"/>
                <w:szCs w:val="22"/>
                <w:lang w:val="en-US"/>
              </w:rPr>
              <w:t>2</w:t>
            </w:r>
            <w:r w:rsidRPr="00B57C10">
              <w:rPr>
                <w:sz w:val="22"/>
                <w:szCs w:val="22"/>
              </w:rPr>
              <w:t>-</w:t>
            </w:r>
            <w:r w:rsidRPr="00B57C10">
              <w:rPr>
                <w:sz w:val="22"/>
                <w:szCs w:val="22"/>
                <w:lang w:val="en-US"/>
              </w:rPr>
              <w:t>14</w:t>
            </w:r>
            <w:r w:rsidRPr="00B57C10">
              <w:rPr>
                <w:sz w:val="22"/>
                <w:szCs w:val="22"/>
              </w:rPr>
              <w:t>-</w:t>
            </w:r>
            <w:r w:rsidRPr="00B57C10">
              <w:rPr>
                <w:sz w:val="22"/>
                <w:szCs w:val="22"/>
                <w:lang w:val="en-US"/>
              </w:rPr>
              <w:t>64</w:t>
            </w:r>
          </w:p>
        </w:tc>
      </w:tr>
      <w:tr w:rsidR="0025099A" w:rsidRPr="00B57C10" w:rsidTr="0009464C">
        <w:tc>
          <w:tcPr>
            <w:tcW w:w="5103" w:type="dxa"/>
          </w:tcPr>
          <w:p w:rsidR="0025099A" w:rsidRPr="00B57C10" w:rsidRDefault="0025099A" w:rsidP="0009464C">
            <w:proofErr w:type="spellStart"/>
            <w:r w:rsidRPr="00B57C10">
              <w:rPr>
                <w:sz w:val="22"/>
                <w:szCs w:val="22"/>
              </w:rPr>
              <w:t>Телефон-автоинформатор</w:t>
            </w:r>
            <w:proofErr w:type="spellEnd"/>
          </w:p>
        </w:tc>
        <w:tc>
          <w:tcPr>
            <w:tcW w:w="4395" w:type="dxa"/>
          </w:tcPr>
          <w:p w:rsidR="0025099A" w:rsidRPr="00B57C10" w:rsidRDefault="0025099A" w:rsidP="0009464C">
            <w:r w:rsidRPr="00B57C10">
              <w:rPr>
                <w:sz w:val="22"/>
                <w:szCs w:val="22"/>
              </w:rPr>
              <w:t>-</w:t>
            </w:r>
          </w:p>
        </w:tc>
      </w:tr>
      <w:tr w:rsidR="0025099A" w:rsidRPr="00B57C10" w:rsidTr="0009464C">
        <w:tc>
          <w:tcPr>
            <w:tcW w:w="5103" w:type="dxa"/>
          </w:tcPr>
          <w:p w:rsidR="0025099A" w:rsidRPr="00B57C10" w:rsidRDefault="0025099A" w:rsidP="0009464C">
            <w:r w:rsidRPr="00B57C10">
              <w:rPr>
                <w:sz w:val="22"/>
                <w:szCs w:val="22"/>
              </w:rPr>
              <w:t>Официальный сайт в сети Интернет</w:t>
            </w:r>
          </w:p>
        </w:tc>
        <w:tc>
          <w:tcPr>
            <w:tcW w:w="4395" w:type="dxa"/>
          </w:tcPr>
          <w:p w:rsidR="0025099A" w:rsidRPr="00B57C10" w:rsidRDefault="0025099A" w:rsidP="0009464C">
            <w:r w:rsidRPr="00B57C10">
              <w:rPr>
                <w:sz w:val="22"/>
                <w:szCs w:val="22"/>
              </w:rPr>
              <w:t xml:space="preserve">http://www. </w:t>
            </w:r>
            <w:proofErr w:type="spellStart"/>
            <w:r w:rsidRPr="00B57C10">
              <w:rPr>
                <w:sz w:val="22"/>
                <w:szCs w:val="22"/>
                <w:lang w:val="en-US"/>
              </w:rPr>
              <w:t>kasli</w:t>
            </w:r>
            <w:proofErr w:type="spellEnd"/>
            <w:r w:rsidRPr="00B57C10">
              <w:rPr>
                <w:sz w:val="22"/>
                <w:szCs w:val="22"/>
              </w:rPr>
              <w:t xml:space="preserve"> </w:t>
            </w:r>
            <w:r w:rsidRPr="00B57C10">
              <w:rPr>
                <w:sz w:val="22"/>
                <w:szCs w:val="22"/>
                <w:lang w:val="en-US"/>
              </w:rPr>
              <w:t>org</w:t>
            </w:r>
          </w:p>
        </w:tc>
      </w:tr>
      <w:tr w:rsidR="0025099A" w:rsidRPr="00B57C10" w:rsidTr="0009464C">
        <w:tc>
          <w:tcPr>
            <w:tcW w:w="5103" w:type="dxa"/>
          </w:tcPr>
          <w:p w:rsidR="0025099A" w:rsidRPr="00B57C10" w:rsidRDefault="0025099A" w:rsidP="0009464C">
            <w:r w:rsidRPr="00B57C10">
              <w:rPr>
                <w:sz w:val="22"/>
                <w:szCs w:val="22"/>
              </w:rPr>
              <w:t>ФИО и должность начальника отдела архитектуры и градостроительной деятельности администрации</w:t>
            </w:r>
            <w:r w:rsidRPr="00B57C10">
              <w:rPr>
                <w:i/>
                <w:sz w:val="22"/>
                <w:szCs w:val="22"/>
              </w:rPr>
              <w:t xml:space="preserve"> </w:t>
            </w:r>
            <w:r w:rsidRPr="00B57C10">
              <w:rPr>
                <w:sz w:val="22"/>
                <w:szCs w:val="22"/>
              </w:rPr>
              <w:t>Каслинского муниципального района</w:t>
            </w:r>
          </w:p>
        </w:tc>
        <w:tc>
          <w:tcPr>
            <w:tcW w:w="4395" w:type="dxa"/>
          </w:tcPr>
          <w:p w:rsidR="0025099A" w:rsidRPr="00B57C10" w:rsidRDefault="0025099A" w:rsidP="0009464C">
            <w:r w:rsidRPr="00B57C10">
              <w:rPr>
                <w:sz w:val="22"/>
                <w:szCs w:val="22"/>
              </w:rPr>
              <w:t>Клаус Наталья Александровна</w:t>
            </w:r>
          </w:p>
        </w:tc>
      </w:tr>
    </w:tbl>
    <w:p w:rsidR="0025099A" w:rsidRDefault="0025099A" w:rsidP="0025099A">
      <w:pPr>
        <w:ind w:firstLine="709"/>
        <w:jc w:val="center"/>
        <w:rPr>
          <w:b/>
          <w:sz w:val="22"/>
          <w:szCs w:val="22"/>
        </w:rPr>
      </w:pPr>
    </w:p>
    <w:p w:rsidR="0025099A" w:rsidRDefault="0025099A" w:rsidP="0025099A">
      <w:pPr>
        <w:ind w:firstLine="709"/>
        <w:jc w:val="center"/>
        <w:rPr>
          <w:b/>
          <w:sz w:val="22"/>
          <w:szCs w:val="22"/>
        </w:rPr>
      </w:pPr>
    </w:p>
    <w:p w:rsidR="0025099A" w:rsidRPr="00B57C10" w:rsidRDefault="0025099A" w:rsidP="0025099A">
      <w:pPr>
        <w:ind w:firstLine="709"/>
        <w:jc w:val="center"/>
        <w:rPr>
          <w:b/>
          <w:sz w:val="22"/>
          <w:szCs w:val="22"/>
        </w:rPr>
      </w:pPr>
      <w:r w:rsidRPr="00B57C10">
        <w:rPr>
          <w:b/>
          <w:sz w:val="22"/>
          <w:szCs w:val="22"/>
        </w:rPr>
        <w:t xml:space="preserve">График работы </w:t>
      </w:r>
    </w:p>
    <w:p w:rsidR="0025099A" w:rsidRPr="00B57C10" w:rsidRDefault="0025099A" w:rsidP="0025099A">
      <w:pPr>
        <w:ind w:firstLine="709"/>
        <w:jc w:val="center"/>
        <w:rPr>
          <w:b/>
          <w:sz w:val="22"/>
          <w:szCs w:val="22"/>
        </w:rPr>
      </w:pPr>
      <w:r w:rsidRPr="00B57C10">
        <w:rPr>
          <w:b/>
          <w:sz w:val="22"/>
          <w:szCs w:val="22"/>
        </w:rPr>
        <w:t>Отдела архитектуры и градостроительной деятельности администрации Каслинского муниципального района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55"/>
        <w:gridCol w:w="3147"/>
        <w:gridCol w:w="3127"/>
      </w:tblGrid>
      <w:tr w:rsidR="0025099A" w:rsidRPr="00B57C10" w:rsidTr="0009464C">
        <w:tc>
          <w:tcPr>
            <w:tcW w:w="3265" w:type="dxa"/>
            <w:vAlign w:val="center"/>
          </w:tcPr>
          <w:p w:rsidR="0025099A" w:rsidRPr="00B57C10" w:rsidRDefault="0025099A" w:rsidP="0009464C">
            <w:pPr>
              <w:spacing w:line="360" w:lineRule="auto"/>
              <w:jc w:val="center"/>
            </w:pPr>
            <w:r w:rsidRPr="00B57C10">
              <w:rPr>
                <w:sz w:val="22"/>
                <w:szCs w:val="22"/>
              </w:rPr>
              <w:t>День недели</w:t>
            </w:r>
          </w:p>
        </w:tc>
        <w:tc>
          <w:tcPr>
            <w:tcW w:w="3266" w:type="dxa"/>
            <w:vAlign w:val="center"/>
          </w:tcPr>
          <w:p w:rsidR="0025099A" w:rsidRPr="00B57C10" w:rsidRDefault="0025099A" w:rsidP="0009464C">
            <w:pPr>
              <w:spacing w:line="360" w:lineRule="auto"/>
              <w:jc w:val="center"/>
            </w:pPr>
            <w:r w:rsidRPr="00B57C10">
              <w:rPr>
                <w:sz w:val="22"/>
                <w:szCs w:val="22"/>
              </w:rPr>
              <w:t>Часы работы (обеденный перерыв)</w:t>
            </w:r>
          </w:p>
        </w:tc>
        <w:tc>
          <w:tcPr>
            <w:tcW w:w="3266" w:type="dxa"/>
            <w:vAlign w:val="center"/>
          </w:tcPr>
          <w:p w:rsidR="0025099A" w:rsidRPr="00B57C10" w:rsidRDefault="0025099A" w:rsidP="0009464C">
            <w:pPr>
              <w:spacing w:line="360" w:lineRule="auto"/>
              <w:jc w:val="center"/>
            </w:pPr>
            <w:r w:rsidRPr="00B57C10">
              <w:rPr>
                <w:sz w:val="22"/>
                <w:szCs w:val="22"/>
              </w:rPr>
              <w:t>Часы приема граждан</w:t>
            </w:r>
          </w:p>
        </w:tc>
      </w:tr>
      <w:tr w:rsidR="0025099A" w:rsidRPr="00B57C10" w:rsidTr="0009464C">
        <w:tc>
          <w:tcPr>
            <w:tcW w:w="3265" w:type="dxa"/>
          </w:tcPr>
          <w:p w:rsidR="0025099A" w:rsidRPr="00B57C10" w:rsidRDefault="0025099A" w:rsidP="0009464C">
            <w:pPr>
              <w:spacing w:line="360" w:lineRule="auto"/>
            </w:pPr>
            <w:r w:rsidRPr="00B57C10">
              <w:rPr>
                <w:sz w:val="22"/>
                <w:szCs w:val="22"/>
              </w:rPr>
              <w:t>Понедельник</w:t>
            </w:r>
          </w:p>
        </w:tc>
        <w:tc>
          <w:tcPr>
            <w:tcW w:w="3266" w:type="dxa"/>
          </w:tcPr>
          <w:p w:rsidR="0025099A" w:rsidRPr="00B57C10" w:rsidRDefault="0025099A" w:rsidP="0009464C">
            <w:pPr>
              <w:spacing w:line="360" w:lineRule="auto"/>
            </w:pPr>
            <w:r w:rsidRPr="00B57C10">
              <w:rPr>
                <w:sz w:val="22"/>
                <w:szCs w:val="22"/>
              </w:rPr>
              <w:t>08.00-17.00 (13.00-14.00)</w:t>
            </w:r>
          </w:p>
        </w:tc>
        <w:tc>
          <w:tcPr>
            <w:tcW w:w="3266" w:type="dxa"/>
          </w:tcPr>
          <w:p w:rsidR="0025099A" w:rsidRPr="00B57C10" w:rsidRDefault="0025099A" w:rsidP="0009464C">
            <w:pPr>
              <w:spacing w:line="360" w:lineRule="auto"/>
            </w:pPr>
            <w:r w:rsidRPr="00B57C10">
              <w:rPr>
                <w:sz w:val="22"/>
                <w:szCs w:val="22"/>
              </w:rPr>
              <w:t>08.00-17.00 (13.00-14.00)</w:t>
            </w:r>
          </w:p>
        </w:tc>
      </w:tr>
      <w:tr w:rsidR="0025099A" w:rsidRPr="00B57C10" w:rsidTr="0009464C">
        <w:tc>
          <w:tcPr>
            <w:tcW w:w="3265" w:type="dxa"/>
          </w:tcPr>
          <w:p w:rsidR="0025099A" w:rsidRPr="00B57C10" w:rsidRDefault="0025099A" w:rsidP="0009464C">
            <w:pPr>
              <w:spacing w:line="360" w:lineRule="auto"/>
            </w:pPr>
            <w:r w:rsidRPr="00B57C10">
              <w:rPr>
                <w:sz w:val="22"/>
                <w:szCs w:val="22"/>
              </w:rPr>
              <w:t>Вторник</w:t>
            </w:r>
          </w:p>
        </w:tc>
        <w:tc>
          <w:tcPr>
            <w:tcW w:w="3266" w:type="dxa"/>
          </w:tcPr>
          <w:p w:rsidR="0025099A" w:rsidRPr="00B57C10" w:rsidRDefault="0025099A" w:rsidP="0009464C">
            <w:pPr>
              <w:spacing w:line="360" w:lineRule="auto"/>
            </w:pPr>
            <w:r w:rsidRPr="00B57C10">
              <w:rPr>
                <w:sz w:val="22"/>
                <w:szCs w:val="22"/>
              </w:rPr>
              <w:t>08.00-17.00 (13.00-14.00)</w:t>
            </w:r>
          </w:p>
        </w:tc>
        <w:tc>
          <w:tcPr>
            <w:tcW w:w="3266" w:type="dxa"/>
          </w:tcPr>
          <w:p w:rsidR="0025099A" w:rsidRPr="00B57C10" w:rsidRDefault="0025099A" w:rsidP="0009464C">
            <w:pPr>
              <w:spacing w:line="360" w:lineRule="auto"/>
            </w:pPr>
            <w:r w:rsidRPr="00B57C10">
              <w:rPr>
                <w:sz w:val="22"/>
                <w:szCs w:val="22"/>
              </w:rPr>
              <w:t>08.00-17.00 (13.00-14.00)</w:t>
            </w:r>
          </w:p>
        </w:tc>
      </w:tr>
      <w:tr w:rsidR="0025099A" w:rsidRPr="00B57C10" w:rsidTr="0009464C">
        <w:tc>
          <w:tcPr>
            <w:tcW w:w="3265" w:type="dxa"/>
          </w:tcPr>
          <w:p w:rsidR="0025099A" w:rsidRPr="00B57C10" w:rsidRDefault="0025099A" w:rsidP="0009464C">
            <w:pPr>
              <w:spacing w:line="360" w:lineRule="auto"/>
            </w:pPr>
            <w:r w:rsidRPr="00B57C10">
              <w:rPr>
                <w:sz w:val="22"/>
                <w:szCs w:val="22"/>
              </w:rPr>
              <w:t>Среда</w:t>
            </w:r>
          </w:p>
        </w:tc>
        <w:tc>
          <w:tcPr>
            <w:tcW w:w="3266" w:type="dxa"/>
          </w:tcPr>
          <w:p w:rsidR="0025099A" w:rsidRPr="00B57C10" w:rsidRDefault="0025099A" w:rsidP="0009464C">
            <w:pPr>
              <w:spacing w:line="360" w:lineRule="auto"/>
            </w:pPr>
            <w:r w:rsidRPr="00B57C10">
              <w:rPr>
                <w:sz w:val="22"/>
                <w:szCs w:val="22"/>
              </w:rPr>
              <w:t>08.00-17.00 (13.00-14.00)</w:t>
            </w:r>
          </w:p>
        </w:tc>
        <w:tc>
          <w:tcPr>
            <w:tcW w:w="3266" w:type="dxa"/>
          </w:tcPr>
          <w:p w:rsidR="0025099A" w:rsidRPr="00B57C10" w:rsidRDefault="0025099A" w:rsidP="0009464C">
            <w:pPr>
              <w:spacing w:line="360" w:lineRule="auto"/>
            </w:pPr>
            <w:r w:rsidRPr="00B57C10">
              <w:rPr>
                <w:sz w:val="22"/>
                <w:szCs w:val="22"/>
              </w:rPr>
              <w:t>Нет приема</w:t>
            </w:r>
          </w:p>
        </w:tc>
      </w:tr>
      <w:tr w:rsidR="0025099A" w:rsidRPr="00B57C10" w:rsidTr="0009464C">
        <w:tc>
          <w:tcPr>
            <w:tcW w:w="3265" w:type="dxa"/>
          </w:tcPr>
          <w:p w:rsidR="0025099A" w:rsidRPr="00B57C10" w:rsidRDefault="0025099A" w:rsidP="0009464C">
            <w:pPr>
              <w:spacing w:line="360" w:lineRule="auto"/>
            </w:pPr>
            <w:r w:rsidRPr="00B57C10">
              <w:rPr>
                <w:sz w:val="22"/>
                <w:szCs w:val="22"/>
              </w:rPr>
              <w:lastRenderedPageBreak/>
              <w:t>Четверг</w:t>
            </w:r>
          </w:p>
        </w:tc>
        <w:tc>
          <w:tcPr>
            <w:tcW w:w="3266" w:type="dxa"/>
          </w:tcPr>
          <w:p w:rsidR="0025099A" w:rsidRPr="00B57C10" w:rsidRDefault="0025099A" w:rsidP="0009464C">
            <w:pPr>
              <w:spacing w:line="360" w:lineRule="auto"/>
            </w:pPr>
            <w:r w:rsidRPr="00B57C10">
              <w:rPr>
                <w:sz w:val="22"/>
                <w:szCs w:val="22"/>
              </w:rPr>
              <w:t>08.00-17.00 (13.00-14.00)</w:t>
            </w:r>
          </w:p>
        </w:tc>
        <w:tc>
          <w:tcPr>
            <w:tcW w:w="3266" w:type="dxa"/>
          </w:tcPr>
          <w:p w:rsidR="0025099A" w:rsidRPr="00B57C10" w:rsidRDefault="0025099A" w:rsidP="0009464C">
            <w:pPr>
              <w:spacing w:line="360" w:lineRule="auto"/>
            </w:pPr>
            <w:r w:rsidRPr="00B57C10">
              <w:rPr>
                <w:sz w:val="22"/>
                <w:szCs w:val="22"/>
              </w:rPr>
              <w:t>08.00-17.00 (13.00-14.00)</w:t>
            </w:r>
          </w:p>
        </w:tc>
      </w:tr>
      <w:tr w:rsidR="0025099A" w:rsidRPr="00B57C10" w:rsidTr="0009464C">
        <w:tc>
          <w:tcPr>
            <w:tcW w:w="3265" w:type="dxa"/>
          </w:tcPr>
          <w:p w:rsidR="0025099A" w:rsidRPr="00B57C10" w:rsidRDefault="0025099A" w:rsidP="0009464C">
            <w:pPr>
              <w:spacing w:line="360" w:lineRule="auto"/>
            </w:pPr>
            <w:r w:rsidRPr="00B57C10">
              <w:rPr>
                <w:sz w:val="22"/>
                <w:szCs w:val="22"/>
              </w:rPr>
              <w:t>Пятница</w:t>
            </w:r>
          </w:p>
        </w:tc>
        <w:tc>
          <w:tcPr>
            <w:tcW w:w="3266" w:type="dxa"/>
          </w:tcPr>
          <w:p w:rsidR="0025099A" w:rsidRPr="00B57C10" w:rsidRDefault="0025099A" w:rsidP="0009464C">
            <w:pPr>
              <w:spacing w:line="360" w:lineRule="auto"/>
            </w:pPr>
            <w:r w:rsidRPr="00B57C10">
              <w:rPr>
                <w:sz w:val="22"/>
                <w:szCs w:val="22"/>
              </w:rPr>
              <w:t>08.00-17.00 (13.00-14.00)</w:t>
            </w:r>
          </w:p>
        </w:tc>
        <w:tc>
          <w:tcPr>
            <w:tcW w:w="3266" w:type="dxa"/>
          </w:tcPr>
          <w:p w:rsidR="0025099A" w:rsidRPr="00B57C10" w:rsidRDefault="0025099A" w:rsidP="0009464C">
            <w:pPr>
              <w:spacing w:line="360" w:lineRule="auto"/>
            </w:pPr>
            <w:r w:rsidRPr="00B57C10">
              <w:rPr>
                <w:sz w:val="22"/>
                <w:szCs w:val="22"/>
              </w:rPr>
              <w:t>Нет приема</w:t>
            </w:r>
          </w:p>
        </w:tc>
      </w:tr>
      <w:tr w:rsidR="0025099A" w:rsidRPr="00B57C10" w:rsidTr="0009464C">
        <w:tc>
          <w:tcPr>
            <w:tcW w:w="3265" w:type="dxa"/>
          </w:tcPr>
          <w:p w:rsidR="0025099A" w:rsidRPr="00B57C10" w:rsidRDefault="0025099A" w:rsidP="0009464C">
            <w:pPr>
              <w:spacing w:line="360" w:lineRule="auto"/>
            </w:pPr>
            <w:r w:rsidRPr="00B57C10">
              <w:rPr>
                <w:sz w:val="22"/>
                <w:szCs w:val="22"/>
              </w:rPr>
              <w:t>Суббота</w:t>
            </w:r>
          </w:p>
        </w:tc>
        <w:tc>
          <w:tcPr>
            <w:tcW w:w="3266" w:type="dxa"/>
          </w:tcPr>
          <w:p w:rsidR="0025099A" w:rsidRPr="00B57C10" w:rsidRDefault="0025099A" w:rsidP="0009464C">
            <w:pPr>
              <w:spacing w:line="360" w:lineRule="auto"/>
            </w:pPr>
            <w:r w:rsidRPr="00B57C10">
              <w:rPr>
                <w:sz w:val="22"/>
                <w:szCs w:val="22"/>
              </w:rPr>
              <w:t>Выходной день</w:t>
            </w:r>
          </w:p>
        </w:tc>
        <w:tc>
          <w:tcPr>
            <w:tcW w:w="3266" w:type="dxa"/>
          </w:tcPr>
          <w:p w:rsidR="0025099A" w:rsidRPr="00B57C10" w:rsidRDefault="0025099A" w:rsidP="0009464C">
            <w:pPr>
              <w:spacing w:line="360" w:lineRule="auto"/>
            </w:pPr>
          </w:p>
        </w:tc>
      </w:tr>
      <w:tr w:rsidR="0025099A" w:rsidRPr="00B57C10" w:rsidTr="0009464C">
        <w:tc>
          <w:tcPr>
            <w:tcW w:w="3265" w:type="dxa"/>
          </w:tcPr>
          <w:p w:rsidR="0025099A" w:rsidRPr="00B57C10" w:rsidRDefault="0025099A" w:rsidP="0009464C">
            <w:pPr>
              <w:spacing w:line="360" w:lineRule="auto"/>
            </w:pPr>
            <w:r w:rsidRPr="00B57C10">
              <w:rPr>
                <w:sz w:val="22"/>
                <w:szCs w:val="22"/>
              </w:rPr>
              <w:t>Воскресенье</w:t>
            </w:r>
          </w:p>
        </w:tc>
        <w:tc>
          <w:tcPr>
            <w:tcW w:w="3266" w:type="dxa"/>
          </w:tcPr>
          <w:p w:rsidR="0025099A" w:rsidRPr="00B57C10" w:rsidRDefault="0025099A" w:rsidP="0009464C">
            <w:pPr>
              <w:spacing w:line="360" w:lineRule="auto"/>
            </w:pPr>
            <w:r w:rsidRPr="00B57C10">
              <w:rPr>
                <w:sz w:val="22"/>
                <w:szCs w:val="22"/>
              </w:rPr>
              <w:t>Выходной день</w:t>
            </w:r>
          </w:p>
        </w:tc>
        <w:tc>
          <w:tcPr>
            <w:tcW w:w="3266" w:type="dxa"/>
          </w:tcPr>
          <w:p w:rsidR="0025099A" w:rsidRPr="00B57C10" w:rsidRDefault="0025099A" w:rsidP="0009464C">
            <w:pPr>
              <w:spacing w:line="360" w:lineRule="auto"/>
            </w:pPr>
          </w:p>
        </w:tc>
      </w:tr>
    </w:tbl>
    <w:p w:rsidR="0025099A" w:rsidRPr="00B57C10" w:rsidRDefault="0025099A" w:rsidP="0025099A">
      <w:pPr>
        <w:ind w:firstLine="709"/>
        <w:rPr>
          <w:sz w:val="22"/>
          <w:szCs w:val="22"/>
        </w:rPr>
      </w:pPr>
    </w:p>
    <w:p w:rsidR="0025099A" w:rsidRPr="00B57C10" w:rsidRDefault="0025099A" w:rsidP="0025099A">
      <w:pPr>
        <w:ind w:firstLine="709"/>
        <w:jc w:val="center"/>
        <w:rPr>
          <w:b/>
          <w:sz w:val="22"/>
          <w:szCs w:val="22"/>
        </w:rPr>
      </w:pPr>
      <w:r w:rsidRPr="00B57C10">
        <w:rPr>
          <w:b/>
          <w:sz w:val="22"/>
          <w:szCs w:val="22"/>
        </w:rPr>
        <w:t xml:space="preserve">Общая информация о </w:t>
      </w:r>
      <w:r>
        <w:rPr>
          <w:b/>
        </w:rPr>
        <w:t xml:space="preserve">Муниципальном бюджетном учреждении </w:t>
      </w:r>
      <w:r w:rsidRPr="00B57C10">
        <w:rPr>
          <w:b/>
          <w:sz w:val="22"/>
          <w:szCs w:val="22"/>
        </w:rPr>
        <w:t>«Многофункциональный центр предоставления государственных и муниципальных услуг» Каслинского муниципального района</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25099A" w:rsidRPr="00B57C10" w:rsidTr="0009464C">
        <w:tc>
          <w:tcPr>
            <w:tcW w:w="4898" w:type="dxa"/>
          </w:tcPr>
          <w:p w:rsidR="0025099A" w:rsidRPr="00B57C10" w:rsidRDefault="0025099A" w:rsidP="0009464C">
            <w:pPr>
              <w:spacing w:line="360" w:lineRule="auto"/>
            </w:pPr>
            <w:r w:rsidRPr="00B57C10">
              <w:rPr>
                <w:sz w:val="22"/>
                <w:szCs w:val="22"/>
              </w:rPr>
              <w:t>Почтовый адрес для направления корреспонденции</w:t>
            </w:r>
          </w:p>
        </w:tc>
        <w:tc>
          <w:tcPr>
            <w:tcW w:w="4899" w:type="dxa"/>
          </w:tcPr>
          <w:p w:rsidR="0025099A" w:rsidRPr="00B57C10" w:rsidRDefault="0025099A" w:rsidP="0009464C">
            <w:r w:rsidRPr="00B57C10">
              <w:rPr>
                <w:sz w:val="22"/>
                <w:szCs w:val="22"/>
              </w:rPr>
              <w:t xml:space="preserve">456835, Челябинская область, </w:t>
            </w:r>
            <w:proofErr w:type="spellStart"/>
            <w:r w:rsidRPr="00B57C10">
              <w:rPr>
                <w:sz w:val="22"/>
                <w:szCs w:val="22"/>
              </w:rPr>
              <w:t>Каслинский</w:t>
            </w:r>
            <w:proofErr w:type="spellEnd"/>
            <w:r w:rsidRPr="00B57C10">
              <w:rPr>
                <w:sz w:val="22"/>
                <w:szCs w:val="22"/>
              </w:rPr>
              <w:t xml:space="preserve"> район, город Касли, ул</w:t>
            </w:r>
            <w:proofErr w:type="gramStart"/>
            <w:r w:rsidRPr="00B57C10">
              <w:rPr>
                <w:sz w:val="22"/>
                <w:szCs w:val="22"/>
              </w:rPr>
              <w:t>.Л</w:t>
            </w:r>
            <w:proofErr w:type="gramEnd"/>
            <w:r w:rsidRPr="00B57C10">
              <w:rPr>
                <w:sz w:val="22"/>
                <w:szCs w:val="22"/>
              </w:rPr>
              <w:t>обашова, д.137, пом.1</w:t>
            </w:r>
          </w:p>
        </w:tc>
      </w:tr>
      <w:tr w:rsidR="0025099A" w:rsidRPr="00B57C10" w:rsidTr="0009464C">
        <w:tc>
          <w:tcPr>
            <w:tcW w:w="4898" w:type="dxa"/>
          </w:tcPr>
          <w:p w:rsidR="0025099A" w:rsidRPr="00B57C10" w:rsidRDefault="0025099A" w:rsidP="0009464C">
            <w:pPr>
              <w:spacing w:line="360" w:lineRule="auto"/>
            </w:pPr>
            <w:r w:rsidRPr="00B57C10">
              <w:rPr>
                <w:sz w:val="22"/>
                <w:szCs w:val="22"/>
              </w:rPr>
              <w:t>Место нахождения</w:t>
            </w:r>
          </w:p>
        </w:tc>
        <w:tc>
          <w:tcPr>
            <w:tcW w:w="4899" w:type="dxa"/>
          </w:tcPr>
          <w:p w:rsidR="0025099A" w:rsidRPr="00B57C10" w:rsidRDefault="0025099A" w:rsidP="0009464C">
            <w:r w:rsidRPr="00B57C10">
              <w:rPr>
                <w:sz w:val="22"/>
                <w:szCs w:val="22"/>
              </w:rPr>
              <w:t xml:space="preserve">456830, Челябинская область, </w:t>
            </w:r>
            <w:proofErr w:type="spellStart"/>
            <w:r w:rsidRPr="00B57C10">
              <w:rPr>
                <w:sz w:val="22"/>
                <w:szCs w:val="22"/>
              </w:rPr>
              <w:t>Каслинский</w:t>
            </w:r>
            <w:proofErr w:type="spellEnd"/>
            <w:r w:rsidRPr="00B57C10">
              <w:rPr>
                <w:sz w:val="22"/>
                <w:szCs w:val="22"/>
              </w:rPr>
              <w:t xml:space="preserve"> район, город Касли, ул</w:t>
            </w:r>
            <w:proofErr w:type="gramStart"/>
            <w:r w:rsidRPr="00B57C10">
              <w:rPr>
                <w:sz w:val="22"/>
                <w:szCs w:val="22"/>
              </w:rPr>
              <w:t>.Л</w:t>
            </w:r>
            <w:proofErr w:type="gramEnd"/>
            <w:r w:rsidRPr="00B57C10">
              <w:rPr>
                <w:sz w:val="22"/>
                <w:szCs w:val="22"/>
              </w:rPr>
              <w:t>обашова, д.137, пом.1</w:t>
            </w:r>
          </w:p>
        </w:tc>
      </w:tr>
      <w:tr w:rsidR="0025099A" w:rsidRPr="00B57C10" w:rsidTr="0009464C">
        <w:tc>
          <w:tcPr>
            <w:tcW w:w="4898" w:type="dxa"/>
          </w:tcPr>
          <w:p w:rsidR="0025099A" w:rsidRPr="00B57C10" w:rsidRDefault="0025099A" w:rsidP="0009464C">
            <w:pPr>
              <w:spacing w:line="360" w:lineRule="auto"/>
            </w:pPr>
            <w:r w:rsidRPr="00B57C10">
              <w:rPr>
                <w:sz w:val="22"/>
                <w:szCs w:val="22"/>
              </w:rPr>
              <w:t>Адрес электронной почты</w:t>
            </w:r>
          </w:p>
        </w:tc>
        <w:tc>
          <w:tcPr>
            <w:tcW w:w="4899" w:type="dxa"/>
          </w:tcPr>
          <w:p w:rsidR="0025099A" w:rsidRPr="00B57C10" w:rsidRDefault="0025099A" w:rsidP="0009464C">
            <w:pPr>
              <w:spacing w:line="360" w:lineRule="auto"/>
              <w:rPr>
                <w:lang w:val="en-US"/>
              </w:rPr>
            </w:pPr>
            <w:r w:rsidRPr="00B57C10">
              <w:rPr>
                <w:sz w:val="22"/>
                <w:szCs w:val="22"/>
                <w:lang w:val="en-US"/>
              </w:rPr>
              <w:t>kasli@mfc-chelobl.ru</w:t>
            </w:r>
          </w:p>
        </w:tc>
      </w:tr>
      <w:tr w:rsidR="0025099A" w:rsidRPr="00B57C10" w:rsidTr="0009464C">
        <w:tc>
          <w:tcPr>
            <w:tcW w:w="4898" w:type="dxa"/>
          </w:tcPr>
          <w:p w:rsidR="0025099A" w:rsidRPr="00B57C10" w:rsidRDefault="0025099A" w:rsidP="0009464C">
            <w:pPr>
              <w:spacing w:line="360" w:lineRule="auto"/>
            </w:pPr>
            <w:r w:rsidRPr="00B57C10">
              <w:rPr>
                <w:sz w:val="22"/>
                <w:szCs w:val="22"/>
              </w:rPr>
              <w:t>Телефон для справок</w:t>
            </w:r>
          </w:p>
        </w:tc>
        <w:tc>
          <w:tcPr>
            <w:tcW w:w="4899" w:type="dxa"/>
          </w:tcPr>
          <w:p w:rsidR="0025099A" w:rsidRPr="00B57C10" w:rsidRDefault="0025099A" w:rsidP="0009464C">
            <w:pPr>
              <w:spacing w:line="360" w:lineRule="auto"/>
            </w:pPr>
            <w:r w:rsidRPr="00B57C10">
              <w:rPr>
                <w:sz w:val="22"/>
                <w:szCs w:val="22"/>
                <w:lang w:val="en-US"/>
              </w:rPr>
              <w:t>8 (351</w:t>
            </w:r>
            <w:r w:rsidRPr="00B57C10">
              <w:rPr>
                <w:sz w:val="22"/>
                <w:szCs w:val="22"/>
              </w:rPr>
              <w:t>49</w:t>
            </w:r>
            <w:r w:rsidRPr="00B57C10">
              <w:rPr>
                <w:sz w:val="22"/>
                <w:szCs w:val="22"/>
                <w:lang w:val="en-US"/>
              </w:rPr>
              <w:t xml:space="preserve">) </w:t>
            </w:r>
            <w:r w:rsidRPr="00B57C10">
              <w:rPr>
                <w:sz w:val="22"/>
                <w:szCs w:val="22"/>
              </w:rPr>
              <w:t>5-54-05</w:t>
            </w:r>
          </w:p>
        </w:tc>
      </w:tr>
      <w:tr w:rsidR="0025099A" w:rsidRPr="00B57C10" w:rsidTr="0009464C">
        <w:tc>
          <w:tcPr>
            <w:tcW w:w="4898" w:type="dxa"/>
          </w:tcPr>
          <w:p w:rsidR="0025099A" w:rsidRPr="00B57C10" w:rsidRDefault="0025099A" w:rsidP="0009464C">
            <w:pPr>
              <w:spacing w:line="360" w:lineRule="auto"/>
            </w:pPr>
            <w:r w:rsidRPr="00B57C10">
              <w:rPr>
                <w:sz w:val="22"/>
                <w:szCs w:val="22"/>
              </w:rPr>
              <w:t>Официальный сайт в сети Интернет</w:t>
            </w:r>
          </w:p>
        </w:tc>
        <w:tc>
          <w:tcPr>
            <w:tcW w:w="4899" w:type="dxa"/>
          </w:tcPr>
          <w:p w:rsidR="0025099A" w:rsidRPr="00B57C10" w:rsidRDefault="0025099A" w:rsidP="0009464C">
            <w:pPr>
              <w:spacing w:line="360" w:lineRule="auto"/>
            </w:pPr>
            <w:r w:rsidRPr="00B57C10">
              <w:rPr>
                <w:sz w:val="22"/>
                <w:szCs w:val="22"/>
                <w:lang w:val="en-US"/>
              </w:rPr>
              <w:t>www</w:t>
            </w:r>
            <w:r w:rsidRPr="00B57C10">
              <w:rPr>
                <w:sz w:val="22"/>
                <w:szCs w:val="22"/>
              </w:rPr>
              <w:t>.</w:t>
            </w:r>
            <w:r w:rsidRPr="00B57C10">
              <w:rPr>
                <w:sz w:val="22"/>
                <w:szCs w:val="22"/>
                <w:lang w:val="en-US"/>
              </w:rPr>
              <w:t>mfc-74</w:t>
            </w:r>
            <w:r w:rsidRPr="00B57C10">
              <w:rPr>
                <w:sz w:val="22"/>
                <w:szCs w:val="22"/>
              </w:rPr>
              <w:t>.</w:t>
            </w:r>
            <w:proofErr w:type="spellStart"/>
            <w:r w:rsidRPr="00B57C10">
              <w:rPr>
                <w:sz w:val="22"/>
                <w:szCs w:val="22"/>
                <w:lang w:val="en-US"/>
              </w:rPr>
              <w:t>ru</w:t>
            </w:r>
            <w:proofErr w:type="spellEnd"/>
          </w:p>
        </w:tc>
      </w:tr>
      <w:tr w:rsidR="0025099A" w:rsidRPr="00B57C10" w:rsidTr="0009464C">
        <w:tc>
          <w:tcPr>
            <w:tcW w:w="4898" w:type="dxa"/>
          </w:tcPr>
          <w:p w:rsidR="0025099A" w:rsidRPr="00B57C10" w:rsidRDefault="0025099A" w:rsidP="0009464C">
            <w:pPr>
              <w:spacing w:line="360" w:lineRule="auto"/>
            </w:pPr>
            <w:r w:rsidRPr="00B57C10">
              <w:rPr>
                <w:sz w:val="22"/>
                <w:szCs w:val="22"/>
              </w:rPr>
              <w:t>ФИО руководителя</w:t>
            </w:r>
          </w:p>
        </w:tc>
        <w:tc>
          <w:tcPr>
            <w:tcW w:w="4899" w:type="dxa"/>
          </w:tcPr>
          <w:p w:rsidR="0025099A" w:rsidRPr="00B57C10" w:rsidRDefault="0025099A" w:rsidP="0009464C">
            <w:pPr>
              <w:spacing w:line="360" w:lineRule="auto"/>
            </w:pPr>
            <w:proofErr w:type="spellStart"/>
            <w:r w:rsidRPr="00B57C10">
              <w:rPr>
                <w:sz w:val="22"/>
                <w:szCs w:val="22"/>
              </w:rPr>
              <w:t>Коробейникова</w:t>
            </w:r>
            <w:proofErr w:type="spellEnd"/>
            <w:r w:rsidRPr="00B57C10">
              <w:rPr>
                <w:sz w:val="22"/>
                <w:szCs w:val="22"/>
              </w:rPr>
              <w:t xml:space="preserve"> Елена Николаевна</w:t>
            </w:r>
          </w:p>
        </w:tc>
      </w:tr>
    </w:tbl>
    <w:p w:rsidR="0025099A" w:rsidRPr="00B57C10" w:rsidRDefault="0025099A" w:rsidP="0025099A">
      <w:pPr>
        <w:spacing w:line="360" w:lineRule="auto"/>
        <w:ind w:firstLine="709"/>
        <w:jc w:val="center"/>
        <w:rPr>
          <w:b/>
          <w:sz w:val="22"/>
          <w:szCs w:val="22"/>
        </w:rPr>
      </w:pPr>
      <w:r w:rsidRPr="00B57C10">
        <w:rPr>
          <w:b/>
          <w:sz w:val="22"/>
          <w:szCs w:val="22"/>
        </w:rPr>
        <w:t>График работы по приему заявителей</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25099A" w:rsidRPr="00B57C10" w:rsidTr="0009464C">
        <w:tc>
          <w:tcPr>
            <w:tcW w:w="4898" w:type="dxa"/>
            <w:vAlign w:val="center"/>
          </w:tcPr>
          <w:p w:rsidR="0025099A" w:rsidRPr="00B57C10" w:rsidRDefault="0025099A" w:rsidP="0009464C">
            <w:pPr>
              <w:spacing w:line="360" w:lineRule="auto"/>
              <w:jc w:val="center"/>
            </w:pPr>
            <w:r w:rsidRPr="00B57C10">
              <w:rPr>
                <w:sz w:val="22"/>
                <w:szCs w:val="22"/>
              </w:rPr>
              <w:t>Дни недели</w:t>
            </w:r>
          </w:p>
        </w:tc>
        <w:tc>
          <w:tcPr>
            <w:tcW w:w="4899" w:type="dxa"/>
            <w:vAlign w:val="center"/>
          </w:tcPr>
          <w:p w:rsidR="0025099A" w:rsidRPr="00B57C10" w:rsidRDefault="0025099A" w:rsidP="0009464C">
            <w:pPr>
              <w:spacing w:line="360" w:lineRule="auto"/>
              <w:jc w:val="center"/>
            </w:pPr>
            <w:r w:rsidRPr="00B57C10">
              <w:rPr>
                <w:sz w:val="22"/>
                <w:szCs w:val="22"/>
              </w:rPr>
              <w:t>Часы работы</w:t>
            </w:r>
          </w:p>
        </w:tc>
      </w:tr>
      <w:tr w:rsidR="0025099A" w:rsidRPr="00B57C10" w:rsidTr="0009464C">
        <w:tc>
          <w:tcPr>
            <w:tcW w:w="4898" w:type="dxa"/>
            <w:vAlign w:val="center"/>
          </w:tcPr>
          <w:p w:rsidR="0025099A" w:rsidRPr="00B57C10" w:rsidRDefault="0025099A" w:rsidP="0009464C">
            <w:pPr>
              <w:spacing w:line="360" w:lineRule="auto"/>
              <w:jc w:val="center"/>
            </w:pPr>
            <w:r w:rsidRPr="00B57C10">
              <w:rPr>
                <w:sz w:val="22"/>
                <w:szCs w:val="22"/>
              </w:rPr>
              <w:t>Понедельник</w:t>
            </w:r>
          </w:p>
        </w:tc>
        <w:tc>
          <w:tcPr>
            <w:tcW w:w="4899" w:type="dxa"/>
            <w:vAlign w:val="center"/>
          </w:tcPr>
          <w:p w:rsidR="0025099A" w:rsidRPr="00B57C10" w:rsidRDefault="0025099A" w:rsidP="0009464C">
            <w:pPr>
              <w:spacing w:line="360" w:lineRule="auto"/>
              <w:jc w:val="center"/>
            </w:pPr>
            <w:proofErr w:type="spellStart"/>
            <w:r w:rsidRPr="00B57C10">
              <w:rPr>
                <w:sz w:val="22"/>
                <w:szCs w:val="22"/>
              </w:rPr>
              <w:t>Неприемный</w:t>
            </w:r>
            <w:proofErr w:type="spellEnd"/>
            <w:r w:rsidRPr="00B57C10">
              <w:rPr>
                <w:sz w:val="22"/>
                <w:szCs w:val="22"/>
              </w:rPr>
              <w:t xml:space="preserve"> день</w:t>
            </w:r>
          </w:p>
        </w:tc>
      </w:tr>
      <w:tr w:rsidR="0025099A" w:rsidRPr="00B57C10" w:rsidTr="0009464C">
        <w:tc>
          <w:tcPr>
            <w:tcW w:w="4898" w:type="dxa"/>
            <w:vAlign w:val="center"/>
          </w:tcPr>
          <w:p w:rsidR="0025099A" w:rsidRPr="00B57C10" w:rsidRDefault="0025099A" w:rsidP="0009464C">
            <w:pPr>
              <w:spacing w:line="360" w:lineRule="auto"/>
              <w:jc w:val="center"/>
            </w:pPr>
            <w:r w:rsidRPr="00B57C10">
              <w:rPr>
                <w:sz w:val="22"/>
                <w:szCs w:val="22"/>
              </w:rPr>
              <w:t>Вторник</w:t>
            </w:r>
          </w:p>
        </w:tc>
        <w:tc>
          <w:tcPr>
            <w:tcW w:w="4899" w:type="dxa"/>
            <w:vAlign w:val="center"/>
          </w:tcPr>
          <w:p w:rsidR="0025099A" w:rsidRPr="00B57C10" w:rsidRDefault="0025099A" w:rsidP="0009464C">
            <w:pPr>
              <w:spacing w:line="360" w:lineRule="auto"/>
              <w:jc w:val="center"/>
            </w:pPr>
            <w:r w:rsidRPr="00B57C10">
              <w:rPr>
                <w:sz w:val="22"/>
                <w:szCs w:val="22"/>
              </w:rPr>
              <w:t xml:space="preserve">09:00 - 20:00 </w:t>
            </w:r>
          </w:p>
        </w:tc>
      </w:tr>
      <w:tr w:rsidR="0025099A" w:rsidRPr="00B57C10" w:rsidTr="0009464C">
        <w:tc>
          <w:tcPr>
            <w:tcW w:w="4898" w:type="dxa"/>
            <w:vAlign w:val="center"/>
          </w:tcPr>
          <w:p w:rsidR="0025099A" w:rsidRPr="00B57C10" w:rsidRDefault="0025099A" w:rsidP="0009464C">
            <w:pPr>
              <w:spacing w:line="360" w:lineRule="auto"/>
              <w:jc w:val="center"/>
            </w:pPr>
            <w:r w:rsidRPr="00B57C10">
              <w:rPr>
                <w:sz w:val="22"/>
                <w:szCs w:val="22"/>
              </w:rPr>
              <w:t>Среда</w:t>
            </w:r>
          </w:p>
        </w:tc>
        <w:tc>
          <w:tcPr>
            <w:tcW w:w="4899" w:type="dxa"/>
            <w:vAlign w:val="center"/>
          </w:tcPr>
          <w:p w:rsidR="0025099A" w:rsidRPr="00B57C10" w:rsidRDefault="0025099A" w:rsidP="0009464C">
            <w:pPr>
              <w:spacing w:line="360" w:lineRule="auto"/>
              <w:jc w:val="center"/>
            </w:pPr>
            <w:r w:rsidRPr="00B57C10">
              <w:rPr>
                <w:sz w:val="22"/>
                <w:szCs w:val="22"/>
              </w:rPr>
              <w:t>09:00 - 18:00</w:t>
            </w:r>
          </w:p>
        </w:tc>
      </w:tr>
      <w:tr w:rsidR="0025099A" w:rsidRPr="00B57C10" w:rsidTr="0009464C">
        <w:tc>
          <w:tcPr>
            <w:tcW w:w="4898" w:type="dxa"/>
            <w:vAlign w:val="center"/>
          </w:tcPr>
          <w:p w:rsidR="0025099A" w:rsidRPr="00B57C10" w:rsidRDefault="0025099A" w:rsidP="0009464C">
            <w:pPr>
              <w:spacing w:line="360" w:lineRule="auto"/>
              <w:jc w:val="center"/>
            </w:pPr>
            <w:r w:rsidRPr="00B57C10">
              <w:rPr>
                <w:sz w:val="22"/>
                <w:szCs w:val="22"/>
              </w:rPr>
              <w:t>Четверг</w:t>
            </w:r>
          </w:p>
        </w:tc>
        <w:tc>
          <w:tcPr>
            <w:tcW w:w="4899" w:type="dxa"/>
            <w:vAlign w:val="center"/>
          </w:tcPr>
          <w:p w:rsidR="0025099A" w:rsidRPr="00B57C10" w:rsidRDefault="0025099A" w:rsidP="0009464C">
            <w:pPr>
              <w:spacing w:line="360" w:lineRule="auto"/>
              <w:jc w:val="center"/>
            </w:pPr>
            <w:r w:rsidRPr="00B57C10">
              <w:rPr>
                <w:sz w:val="22"/>
                <w:szCs w:val="22"/>
              </w:rPr>
              <w:t>09:00 - 18:00</w:t>
            </w:r>
          </w:p>
        </w:tc>
      </w:tr>
      <w:tr w:rsidR="0025099A" w:rsidRPr="00B57C10" w:rsidTr="0009464C">
        <w:tc>
          <w:tcPr>
            <w:tcW w:w="4898" w:type="dxa"/>
            <w:vAlign w:val="center"/>
          </w:tcPr>
          <w:p w:rsidR="0025099A" w:rsidRPr="00B57C10" w:rsidRDefault="0025099A" w:rsidP="0009464C">
            <w:pPr>
              <w:spacing w:line="360" w:lineRule="auto"/>
              <w:jc w:val="center"/>
            </w:pPr>
            <w:r w:rsidRPr="00B57C10">
              <w:rPr>
                <w:sz w:val="22"/>
                <w:szCs w:val="22"/>
              </w:rPr>
              <w:t>Пятница</w:t>
            </w:r>
          </w:p>
        </w:tc>
        <w:tc>
          <w:tcPr>
            <w:tcW w:w="4899" w:type="dxa"/>
            <w:vAlign w:val="center"/>
          </w:tcPr>
          <w:p w:rsidR="0025099A" w:rsidRPr="00B57C10" w:rsidRDefault="0025099A" w:rsidP="0009464C">
            <w:pPr>
              <w:spacing w:line="360" w:lineRule="auto"/>
              <w:jc w:val="center"/>
            </w:pPr>
            <w:r w:rsidRPr="00B57C10">
              <w:rPr>
                <w:sz w:val="22"/>
                <w:szCs w:val="22"/>
              </w:rPr>
              <w:t>09:00 - 18:00</w:t>
            </w:r>
          </w:p>
        </w:tc>
      </w:tr>
      <w:tr w:rsidR="0025099A" w:rsidRPr="00B57C10" w:rsidTr="0009464C">
        <w:tc>
          <w:tcPr>
            <w:tcW w:w="4898" w:type="dxa"/>
            <w:vAlign w:val="center"/>
          </w:tcPr>
          <w:p w:rsidR="0025099A" w:rsidRPr="00B57C10" w:rsidRDefault="0025099A" w:rsidP="0009464C">
            <w:pPr>
              <w:spacing w:line="360" w:lineRule="auto"/>
              <w:jc w:val="center"/>
            </w:pPr>
            <w:r w:rsidRPr="00B57C10">
              <w:rPr>
                <w:sz w:val="22"/>
                <w:szCs w:val="22"/>
              </w:rPr>
              <w:t>Суббота</w:t>
            </w:r>
          </w:p>
        </w:tc>
        <w:tc>
          <w:tcPr>
            <w:tcW w:w="4899" w:type="dxa"/>
            <w:vAlign w:val="center"/>
          </w:tcPr>
          <w:p w:rsidR="0025099A" w:rsidRPr="00B57C10" w:rsidRDefault="0025099A" w:rsidP="0009464C">
            <w:pPr>
              <w:spacing w:line="360" w:lineRule="auto"/>
              <w:jc w:val="center"/>
            </w:pPr>
            <w:r w:rsidRPr="00B57C10">
              <w:rPr>
                <w:sz w:val="22"/>
                <w:szCs w:val="22"/>
              </w:rPr>
              <w:t>09:00 - 15:00</w:t>
            </w:r>
          </w:p>
        </w:tc>
      </w:tr>
      <w:tr w:rsidR="0025099A" w:rsidRPr="00B57C10" w:rsidTr="0009464C">
        <w:tc>
          <w:tcPr>
            <w:tcW w:w="4898" w:type="dxa"/>
            <w:vAlign w:val="center"/>
          </w:tcPr>
          <w:p w:rsidR="0025099A" w:rsidRPr="00B57C10" w:rsidRDefault="0025099A" w:rsidP="0009464C">
            <w:pPr>
              <w:spacing w:line="360" w:lineRule="auto"/>
              <w:jc w:val="center"/>
            </w:pPr>
            <w:r w:rsidRPr="00B57C10">
              <w:rPr>
                <w:sz w:val="22"/>
                <w:szCs w:val="22"/>
              </w:rPr>
              <w:t>Воскресенье</w:t>
            </w:r>
          </w:p>
        </w:tc>
        <w:tc>
          <w:tcPr>
            <w:tcW w:w="4899" w:type="dxa"/>
            <w:vAlign w:val="center"/>
          </w:tcPr>
          <w:p w:rsidR="0025099A" w:rsidRPr="00B57C10" w:rsidRDefault="0025099A" w:rsidP="0009464C">
            <w:pPr>
              <w:spacing w:line="360" w:lineRule="auto"/>
              <w:jc w:val="center"/>
            </w:pPr>
            <w:r w:rsidRPr="00B57C10">
              <w:rPr>
                <w:sz w:val="22"/>
                <w:szCs w:val="22"/>
              </w:rPr>
              <w:t>выходной день</w:t>
            </w:r>
          </w:p>
        </w:tc>
      </w:tr>
    </w:tbl>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Pr="00DD0FF4" w:rsidRDefault="0025099A" w:rsidP="0025099A">
      <w:pPr>
        <w:jc w:val="right"/>
        <w:rPr>
          <w:b/>
          <w:sz w:val="22"/>
          <w:szCs w:val="22"/>
        </w:rPr>
      </w:pPr>
      <w:r w:rsidRPr="00DD0FF4">
        <w:rPr>
          <w:rStyle w:val="af4"/>
          <w:b w:val="0"/>
          <w:bCs/>
          <w:sz w:val="22"/>
          <w:szCs w:val="22"/>
        </w:rPr>
        <w:t>Приложение 2</w:t>
      </w:r>
    </w:p>
    <w:bookmarkEnd w:id="80"/>
    <w:p w:rsidR="0025099A" w:rsidRPr="00DD0FF4" w:rsidRDefault="0025099A" w:rsidP="0025099A">
      <w:pPr>
        <w:jc w:val="right"/>
        <w:rPr>
          <w:b/>
          <w:sz w:val="22"/>
          <w:szCs w:val="22"/>
        </w:rPr>
      </w:pPr>
      <w:r w:rsidRPr="00DD0FF4">
        <w:rPr>
          <w:rStyle w:val="af4"/>
          <w:b w:val="0"/>
          <w:bCs/>
          <w:sz w:val="22"/>
          <w:szCs w:val="22"/>
        </w:rPr>
        <w:t xml:space="preserve">к </w:t>
      </w:r>
      <w:r>
        <w:rPr>
          <w:rStyle w:val="af4"/>
          <w:b w:val="0"/>
          <w:bCs/>
          <w:sz w:val="22"/>
          <w:szCs w:val="22"/>
        </w:rPr>
        <w:t>проекту а</w:t>
      </w:r>
      <w:r w:rsidRPr="00DD0FF4">
        <w:rPr>
          <w:rStyle w:val="af4"/>
          <w:b w:val="0"/>
          <w:bCs/>
          <w:sz w:val="22"/>
          <w:szCs w:val="22"/>
        </w:rPr>
        <w:t>дминистративно</w:t>
      </w:r>
      <w:r>
        <w:rPr>
          <w:rStyle w:val="af4"/>
          <w:b w:val="0"/>
          <w:bCs/>
          <w:sz w:val="22"/>
          <w:szCs w:val="22"/>
        </w:rPr>
        <w:t>го</w:t>
      </w:r>
      <w:r w:rsidRPr="00DD0FF4">
        <w:rPr>
          <w:rStyle w:val="af4"/>
          <w:b w:val="0"/>
          <w:bCs/>
          <w:sz w:val="22"/>
          <w:szCs w:val="22"/>
        </w:rPr>
        <w:t xml:space="preserve"> регламент</w:t>
      </w:r>
      <w:r>
        <w:rPr>
          <w:rStyle w:val="af4"/>
          <w:b w:val="0"/>
          <w:bCs/>
          <w:sz w:val="22"/>
          <w:szCs w:val="22"/>
        </w:rPr>
        <w:t>а</w:t>
      </w:r>
    </w:p>
    <w:p w:rsidR="0025099A" w:rsidRPr="00DD0FF4" w:rsidRDefault="0025099A" w:rsidP="0025099A">
      <w:pPr>
        <w:rPr>
          <w:sz w:val="22"/>
          <w:szCs w:val="22"/>
        </w:rPr>
      </w:pPr>
    </w:p>
    <w:p w:rsidR="0025099A" w:rsidRPr="00B65475" w:rsidRDefault="0025099A" w:rsidP="0025099A">
      <w:pPr>
        <w:ind w:left="5103"/>
        <w:rPr>
          <w:sz w:val="22"/>
          <w:szCs w:val="22"/>
        </w:rPr>
      </w:pPr>
    </w:p>
    <w:p w:rsidR="0025099A" w:rsidRPr="00B65475" w:rsidRDefault="0025099A" w:rsidP="0025099A">
      <w:pPr>
        <w:ind w:left="5103"/>
        <w:jc w:val="right"/>
        <w:rPr>
          <w:sz w:val="22"/>
          <w:szCs w:val="22"/>
        </w:rPr>
      </w:pPr>
      <w:r w:rsidRPr="00B65475">
        <w:rPr>
          <w:sz w:val="22"/>
          <w:szCs w:val="22"/>
        </w:rPr>
        <w:t xml:space="preserve">В </w:t>
      </w:r>
      <w:r>
        <w:rPr>
          <w:sz w:val="22"/>
          <w:szCs w:val="22"/>
        </w:rPr>
        <w:t>администрацию Каслинского муниципального района</w:t>
      </w:r>
    </w:p>
    <w:p w:rsidR="0025099A" w:rsidRPr="00B65475" w:rsidRDefault="0025099A" w:rsidP="0025099A">
      <w:pPr>
        <w:ind w:left="5103"/>
        <w:jc w:val="right"/>
        <w:rPr>
          <w:sz w:val="22"/>
          <w:szCs w:val="22"/>
        </w:rPr>
      </w:pPr>
      <w:r w:rsidRPr="00B65475">
        <w:rPr>
          <w:sz w:val="22"/>
          <w:szCs w:val="22"/>
        </w:rPr>
        <w:t>от _____________________________________</w:t>
      </w:r>
    </w:p>
    <w:p w:rsidR="0025099A" w:rsidRPr="00B65475" w:rsidRDefault="0025099A" w:rsidP="0025099A">
      <w:pPr>
        <w:ind w:left="5103"/>
        <w:jc w:val="right"/>
        <w:rPr>
          <w:sz w:val="22"/>
          <w:szCs w:val="22"/>
        </w:rPr>
      </w:pPr>
      <w:r w:rsidRPr="00B65475">
        <w:rPr>
          <w:sz w:val="22"/>
          <w:szCs w:val="22"/>
        </w:rPr>
        <w:t>________</w:t>
      </w:r>
      <w:r>
        <w:rPr>
          <w:sz w:val="22"/>
          <w:szCs w:val="22"/>
        </w:rPr>
        <w:t>_____________________________</w:t>
      </w:r>
    </w:p>
    <w:p w:rsidR="0025099A" w:rsidRPr="00B65475" w:rsidRDefault="0025099A" w:rsidP="0025099A">
      <w:pPr>
        <w:ind w:left="5103"/>
        <w:jc w:val="right"/>
        <w:rPr>
          <w:sz w:val="22"/>
          <w:szCs w:val="22"/>
        </w:rPr>
      </w:pPr>
      <w:r w:rsidRPr="00B65475">
        <w:rPr>
          <w:sz w:val="22"/>
          <w:szCs w:val="22"/>
        </w:rPr>
        <w:t>тел. _____________________________________</w:t>
      </w:r>
    </w:p>
    <w:p w:rsidR="0025099A" w:rsidRPr="00B65475" w:rsidRDefault="0025099A" w:rsidP="0025099A">
      <w:pPr>
        <w:ind w:left="5103"/>
        <w:jc w:val="right"/>
        <w:rPr>
          <w:sz w:val="22"/>
          <w:szCs w:val="22"/>
        </w:rPr>
      </w:pPr>
      <w:r w:rsidRPr="00B65475">
        <w:rPr>
          <w:sz w:val="22"/>
          <w:szCs w:val="22"/>
        </w:rPr>
        <w:t>Местонахождение жилого помещения:</w:t>
      </w:r>
    </w:p>
    <w:p w:rsidR="0025099A" w:rsidRPr="00B65475" w:rsidRDefault="0025099A" w:rsidP="0025099A">
      <w:pPr>
        <w:ind w:left="5103"/>
        <w:jc w:val="right"/>
        <w:rPr>
          <w:sz w:val="22"/>
          <w:szCs w:val="22"/>
        </w:rPr>
      </w:pPr>
      <w:r w:rsidRPr="00B65475">
        <w:rPr>
          <w:sz w:val="22"/>
          <w:szCs w:val="22"/>
        </w:rPr>
        <w:t>________</w:t>
      </w:r>
      <w:r>
        <w:rPr>
          <w:sz w:val="22"/>
          <w:szCs w:val="22"/>
        </w:rPr>
        <w:t>_____________________________</w:t>
      </w:r>
    </w:p>
    <w:p w:rsidR="0025099A" w:rsidRPr="00B65475" w:rsidRDefault="0025099A" w:rsidP="0025099A">
      <w:pPr>
        <w:ind w:left="5103"/>
        <w:jc w:val="right"/>
        <w:rPr>
          <w:sz w:val="22"/>
          <w:szCs w:val="22"/>
        </w:rPr>
      </w:pPr>
      <w:r w:rsidRPr="00B65475">
        <w:rPr>
          <w:sz w:val="22"/>
          <w:szCs w:val="22"/>
        </w:rPr>
        <w:t>________</w:t>
      </w:r>
      <w:r>
        <w:rPr>
          <w:sz w:val="22"/>
          <w:szCs w:val="22"/>
        </w:rPr>
        <w:t>_____________________________</w:t>
      </w:r>
    </w:p>
    <w:p w:rsidR="0025099A" w:rsidRPr="00B65475" w:rsidRDefault="0025099A" w:rsidP="0025099A">
      <w:pPr>
        <w:ind w:left="5103"/>
        <w:jc w:val="right"/>
        <w:rPr>
          <w:sz w:val="22"/>
          <w:szCs w:val="22"/>
        </w:rPr>
      </w:pPr>
      <w:r w:rsidRPr="00B65475">
        <w:rPr>
          <w:sz w:val="22"/>
          <w:szCs w:val="22"/>
        </w:rPr>
        <w:t>Собственни</w:t>
      </w:r>
      <w:proofErr w:type="gramStart"/>
      <w:r w:rsidRPr="00B65475">
        <w:rPr>
          <w:sz w:val="22"/>
          <w:szCs w:val="22"/>
        </w:rPr>
        <w:t>к(</w:t>
      </w:r>
      <w:proofErr w:type="gramEnd"/>
      <w:r w:rsidRPr="00B65475">
        <w:rPr>
          <w:sz w:val="22"/>
          <w:szCs w:val="22"/>
        </w:rPr>
        <w:t>и) жилого помещения:</w:t>
      </w:r>
    </w:p>
    <w:p w:rsidR="0025099A" w:rsidRPr="00B65475" w:rsidRDefault="0025099A" w:rsidP="0025099A">
      <w:pPr>
        <w:ind w:left="5103"/>
        <w:jc w:val="right"/>
        <w:rPr>
          <w:sz w:val="22"/>
          <w:szCs w:val="22"/>
        </w:rPr>
      </w:pPr>
      <w:r w:rsidRPr="00B65475">
        <w:rPr>
          <w:sz w:val="22"/>
          <w:szCs w:val="22"/>
        </w:rPr>
        <w:t>________</w:t>
      </w:r>
      <w:r>
        <w:rPr>
          <w:sz w:val="22"/>
          <w:szCs w:val="22"/>
        </w:rPr>
        <w:t>_____________________________</w:t>
      </w:r>
    </w:p>
    <w:p w:rsidR="0025099A" w:rsidRPr="00B65475" w:rsidRDefault="0025099A" w:rsidP="0025099A">
      <w:pPr>
        <w:ind w:left="5103"/>
        <w:jc w:val="right"/>
        <w:rPr>
          <w:sz w:val="22"/>
          <w:szCs w:val="22"/>
        </w:rPr>
      </w:pPr>
      <w:r w:rsidRPr="00B65475">
        <w:rPr>
          <w:sz w:val="22"/>
          <w:szCs w:val="22"/>
        </w:rPr>
        <w:t>________</w:t>
      </w:r>
      <w:r>
        <w:rPr>
          <w:sz w:val="22"/>
          <w:szCs w:val="22"/>
        </w:rPr>
        <w:t>_____________________________</w:t>
      </w:r>
      <w:r w:rsidRPr="00B65475">
        <w:rPr>
          <w:sz w:val="22"/>
          <w:szCs w:val="22"/>
        </w:rPr>
        <w:t xml:space="preserve"> </w:t>
      </w:r>
    </w:p>
    <w:p w:rsidR="0025099A" w:rsidRPr="00B65475" w:rsidRDefault="0025099A" w:rsidP="0025099A">
      <w:pPr>
        <w:rPr>
          <w:sz w:val="22"/>
          <w:szCs w:val="22"/>
        </w:rPr>
      </w:pPr>
    </w:p>
    <w:p w:rsidR="0025099A" w:rsidRPr="00B65475" w:rsidRDefault="0025099A" w:rsidP="0025099A">
      <w:pPr>
        <w:jc w:val="center"/>
        <w:rPr>
          <w:b/>
          <w:sz w:val="22"/>
          <w:szCs w:val="22"/>
        </w:rPr>
      </w:pPr>
      <w:r w:rsidRPr="00B65475">
        <w:rPr>
          <w:b/>
          <w:sz w:val="22"/>
          <w:szCs w:val="22"/>
        </w:rPr>
        <w:t>ЗАЯВЛЕНИЕ</w:t>
      </w:r>
    </w:p>
    <w:p w:rsidR="0025099A" w:rsidRPr="00B65475" w:rsidRDefault="0025099A" w:rsidP="0025099A">
      <w:pPr>
        <w:jc w:val="center"/>
        <w:rPr>
          <w:sz w:val="22"/>
          <w:szCs w:val="22"/>
        </w:rPr>
      </w:pPr>
      <w:r w:rsidRPr="00B65475">
        <w:rPr>
          <w:b/>
          <w:sz w:val="22"/>
          <w:szCs w:val="22"/>
        </w:rPr>
        <w:t>о переводе жилого (нежилого) помещения в нежилое (жилое) помещение</w:t>
      </w:r>
    </w:p>
    <w:p w:rsidR="0025099A" w:rsidRPr="00B65475" w:rsidRDefault="0025099A" w:rsidP="0025099A">
      <w:pPr>
        <w:ind w:firstLine="624"/>
        <w:rPr>
          <w:sz w:val="22"/>
          <w:szCs w:val="22"/>
        </w:rPr>
      </w:pPr>
      <w:r w:rsidRPr="00B65475">
        <w:rPr>
          <w:sz w:val="22"/>
          <w:szCs w:val="22"/>
        </w:rPr>
        <w:t xml:space="preserve">Прошу разрешить перевод жилого (нежилого) помещения, занимаемого на основании ______________________________________________________________________________________________________________________________________________________________________ в нежилое (жилое) помещение согласно прилагаемому проекту переустройства </w:t>
      </w:r>
      <w:proofErr w:type="gramStart"/>
      <w:r w:rsidRPr="00B65475">
        <w:rPr>
          <w:sz w:val="22"/>
          <w:szCs w:val="22"/>
        </w:rPr>
        <w:t>под</w:t>
      </w:r>
      <w:proofErr w:type="gramEnd"/>
      <w:r w:rsidRPr="00B65475">
        <w:rPr>
          <w:sz w:val="22"/>
          <w:szCs w:val="22"/>
        </w:rPr>
        <w:t xml:space="preserve"> __________________________________________________________________.</w:t>
      </w:r>
    </w:p>
    <w:p w:rsidR="0025099A" w:rsidRPr="00B65475" w:rsidRDefault="0025099A" w:rsidP="0025099A">
      <w:pPr>
        <w:ind w:firstLine="546"/>
        <w:rPr>
          <w:sz w:val="22"/>
          <w:szCs w:val="22"/>
        </w:rPr>
      </w:pPr>
      <w:r w:rsidRPr="00B65475">
        <w:rPr>
          <w:sz w:val="22"/>
          <w:szCs w:val="22"/>
        </w:rPr>
        <w:t>Срок производства ремонтно-строительных работ с «____» ____________________ 20___г. по «____» ______________ 20___г.</w:t>
      </w:r>
    </w:p>
    <w:p w:rsidR="0025099A" w:rsidRPr="00B65475" w:rsidRDefault="0025099A" w:rsidP="0025099A">
      <w:pPr>
        <w:ind w:firstLine="546"/>
        <w:rPr>
          <w:sz w:val="22"/>
          <w:szCs w:val="22"/>
        </w:rPr>
      </w:pPr>
      <w:r w:rsidRPr="00B65475">
        <w:rPr>
          <w:sz w:val="22"/>
          <w:szCs w:val="22"/>
        </w:rPr>
        <w:t xml:space="preserve">Режим производства ремонтно-строительных работ </w:t>
      </w:r>
      <w:proofErr w:type="gramStart"/>
      <w:r w:rsidRPr="00B65475">
        <w:rPr>
          <w:sz w:val="22"/>
          <w:szCs w:val="22"/>
        </w:rPr>
        <w:t>с</w:t>
      </w:r>
      <w:proofErr w:type="gramEnd"/>
      <w:r w:rsidRPr="00B65475">
        <w:rPr>
          <w:sz w:val="22"/>
          <w:szCs w:val="22"/>
        </w:rPr>
        <w:t xml:space="preserve"> _____ до _____ часов в __________ дни.</w:t>
      </w:r>
    </w:p>
    <w:p w:rsidR="0025099A" w:rsidRPr="00B65475" w:rsidRDefault="0025099A" w:rsidP="0025099A">
      <w:pPr>
        <w:ind w:firstLine="546"/>
        <w:rPr>
          <w:b/>
          <w:sz w:val="22"/>
          <w:szCs w:val="22"/>
        </w:rPr>
      </w:pPr>
      <w:r w:rsidRPr="00B65475">
        <w:rPr>
          <w:b/>
          <w:sz w:val="22"/>
          <w:szCs w:val="22"/>
        </w:rPr>
        <w:t>Обязуюсь:</w:t>
      </w:r>
    </w:p>
    <w:p w:rsidR="0025099A" w:rsidRPr="00B65475" w:rsidRDefault="0025099A" w:rsidP="0025099A">
      <w:pPr>
        <w:rPr>
          <w:sz w:val="22"/>
          <w:szCs w:val="22"/>
        </w:rPr>
      </w:pPr>
      <w:r w:rsidRPr="00B65475">
        <w:rPr>
          <w:sz w:val="22"/>
          <w:szCs w:val="22"/>
        </w:rPr>
        <w:t>– осуществить ремонтно-строительные работы в соответствии с проектом (проектной документацией);</w:t>
      </w:r>
    </w:p>
    <w:p w:rsidR="0025099A" w:rsidRPr="00B65475" w:rsidRDefault="0025099A" w:rsidP="0025099A">
      <w:pPr>
        <w:rPr>
          <w:sz w:val="22"/>
          <w:szCs w:val="22"/>
        </w:rPr>
      </w:pPr>
      <w:r w:rsidRPr="00B65475">
        <w:rPr>
          <w:sz w:val="22"/>
          <w:szCs w:val="22"/>
        </w:rPr>
        <w:t>– 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25099A" w:rsidRPr="00B65475" w:rsidRDefault="0025099A" w:rsidP="0025099A">
      <w:pPr>
        <w:rPr>
          <w:sz w:val="22"/>
          <w:szCs w:val="22"/>
        </w:rPr>
      </w:pPr>
      <w:r w:rsidRPr="00B65475">
        <w:rPr>
          <w:sz w:val="22"/>
          <w:szCs w:val="22"/>
        </w:rPr>
        <w:t>– осуществить работы в установленные сроки и с соблюдением согласованного режима проведения работ.</w:t>
      </w:r>
    </w:p>
    <w:p w:rsidR="0025099A" w:rsidRPr="00B65475" w:rsidRDefault="0025099A" w:rsidP="0025099A">
      <w:pPr>
        <w:rPr>
          <w:sz w:val="22"/>
          <w:szCs w:val="22"/>
          <w:u w:val="single"/>
        </w:rPr>
      </w:pPr>
      <w:r w:rsidRPr="00B65475">
        <w:rPr>
          <w:sz w:val="22"/>
          <w:szCs w:val="22"/>
          <w:u w:val="single"/>
        </w:rPr>
        <w:t>К заявлению прилагаются следующие документы:</w:t>
      </w:r>
    </w:p>
    <w:p w:rsidR="0025099A" w:rsidRPr="00B65475" w:rsidRDefault="0025099A" w:rsidP="0025099A">
      <w:pPr>
        <w:ind w:firstLine="546"/>
        <w:rPr>
          <w:sz w:val="22"/>
          <w:szCs w:val="22"/>
        </w:rPr>
      </w:pPr>
      <w:r w:rsidRPr="00B65475">
        <w:rPr>
          <w:sz w:val="22"/>
          <w:szCs w:val="22"/>
        </w:rPr>
        <w:t xml:space="preserve">1. Правоустанавливающие документы </w:t>
      </w:r>
      <w:r>
        <w:rPr>
          <w:sz w:val="22"/>
          <w:szCs w:val="22"/>
        </w:rPr>
        <w:t>________</w:t>
      </w:r>
      <w:r w:rsidRPr="00B65475">
        <w:rPr>
          <w:sz w:val="22"/>
          <w:szCs w:val="22"/>
        </w:rPr>
        <w:t>____________________________________________ _______________________________________________</w:t>
      </w:r>
      <w:r>
        <w:rPr>
          <w:sz w:val="22"/>
          <w:szCs w:val="22"/>
        </w:rPr>
        <w:t>_________</w:t>
      </w:r>
      <w:r w:rsidRPr="00B65475">
        <w:rPr>
          <w:sz w:val="22"/>
          <w:szCs w:val="22"/>
        </w:rPr>
        <w:t>____________________ на _____ листах.</w:t>
      </w:r>
    </w:p>
    <w:p w:rsidR="0025099A" w:rsidRPr="00B65475" w:rsidRDefault="0025099A" w:rsidP="0025099A">
      <w:pPr>
        <w:ind w:firstLine="546"/>
        <w:rPr>
          <w:sz w:val="22"/>
          <w:szCs w:val="22"/>
        </w:rPr>
      </w:pPr>
      <w:r w:rsidRPr="00B65475">
        <w:rPr>
          <w:sz w:val="22"/>
          <w:szCs w:val="22"/>
        </w:rPr>
        <w:t>2. План переводимого помещения с его техническим описанием (в случае, если переводимое помещение является жилым, технический паспорт такого помещения) на ______ листах.</w:t>
      </w:r>
    </w:p>
    <w:p w:rsidR="0025099A" w:rsidRPr="00B65475" w:rsidRDefault="0025099A" w:rsidP="0025099A">
      <w:pPr>
        <w:ind w:right="-166" w:firstLine="546"/>
        <w:rPr>
          <w:sz w:val="22"/>
          <w:szCs w:val="22"/>
        </w:rPr>
      </w:pPr>
      <w:r w:rsidRPr="00B65475">
        <w:rPr>
          <w:sz w:val="22"/>
          <w:szCs w:val="22"/>
        </w:rPr>
        <w:t>3. Поэтажный план дома, в котором находится переводимое помещение на</w:t>
      </w:r>
      <w:r>
        <w:rPr>
          <w:sz w:val="22"/>
          <w:szCs w:val="22"/>
        </w:rPr>
        <w:t xml:space="preserve"> </w:t>
      </w:r>
      <w:r w:rsidRPr="00B65475">
        <w:rPr>
          <w:sz w:val="22"/>
          <w:szCs w:val="22"/>
        </w:rPr>
        <w:t>____</w:t>
      </w:r>
      <w:r>
        <w:rPr>
          <w:sz w:val="22"/>
          <w:szCs w:val="22"/>
        </w:rPr>
        <w:t xml:space="preserve"> </w:t>
      </w:r>
      <w:r w:rsidRPr="00B65475">
        <w:rPr>
          <w:sz w:val="22"/>
          <w:szCs w:val="22"/>
        </w:rPr>
        <w:t>л</w:t>
      </w:r>
      <w:r>
        <w:rPr>
          <w:sz w:val="22"/>
          <w:szCs w:val="22"/>
        </w:rPr>
        <w:t>истах</w:t>
      </w:r>
      <w:r w:rsidRPr="00B65475">
        <w:rPr>
          <w:sz w:val="22"/>
          <w:szCs w:val="22"/>
        </w:rPr>
        <w:t>.</w:t>
      </w:r>
    </w:p>
    <w:p w:rsidR="0025099A" w:rsidRPr="00B65475" w:rsidRDefault="0025099A" w:rsidP="0025099A">
      <w:pPr>
        <w:ind w:right="-10" w:firstLine="546"/>
        <w:rPr>
          <w:sz w:val="22"/>
          <w:szCs w:val="22"/>
        </w:rPr>
      </w:pPr>
      <w:r w:rsidRPr="00B65475">
        <w:rPr>
          <w:sz w:val="22"/>
          <w:szCs w:val="22"/>
        </w:rPr>
        <w:t>4.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нежилого помещения) на _______ листах.</w:t>
      </w:r>
    </w:p>
    <w:p w:rsidR="0025099A" w:rsidRPr="00B65475" w:rsidRDefault="0025099A" w:rsidP="0025099A">
      <w:pPr>
        <w:ind w:right="-10" w:firstLine="546"/>
        <w:rPr>
          <w:sz w:val="22"/>
          <w:szCs w:val="22"/>
        </w:rPr>
      </w:pPr>
      <w:r w:rsidRPr="00B65475">
        <w:rPr>
          <w:sz w:val="22"/>
          <w:szCs w:val="22"/>
        </w:rPr>
        <w:t xml:space="preserve">5. Иные документы _____________________________________________________________ </w:t>
      </w:r>
    </w:p>
    <w:p w:rsidR="0025099A" w:rsidRPr="00B65475" w:rsidRDefault="0025099A" w:rsidP="0025099A">
      <w:pPr>
        <w:ind w:right="-10" w:firstLine="546"/>
        <w:rPr>
          <w:sz w:val="22"/>
          <w:szCs w:val="22"/>
        </w:rPr>
      </w:pPr>
      <w:r w:rsidRPr="00B65475">
        <w:rPr>
          <w:sz w:val="22"/>
          <w:szCs w:val="22"/>
        </w:rPr>
        <w:t>Подпись лица подавшего заявление:</w:t>
      </w:r>
      <w:r>
        <w:rPr>
          <w:sz w:val="22"/>
          <w:szCs w:val="22"/>
        </w:rPr>
        <w:t xml:space="preserve"> </w:t>
      </w:r>
      <w:r w:rsidRPr="00B65475">
        <w:rPr>
          <w:sz w:val="22"/>
          <w:szCs w:val="22"/>
        </w:rPr>
        <w:t>_____________ /______________________________/</w:t>
      </w:r>
    </w:p>
    <w:p w:rsidR="0025099A" w:rsidRPr="00B65475" w:rsidRDefault="0025099A" w:rsidP="0025099A">
      <w:pPr>
        <w:ind w:right="-10" w:firstLine="546"/>
        <w:rPr>
          <w:sz w:val="22"/>
          <w:szCs w:val="22"/>
        </w:rPr>
      </w:pPr>
      <w:r w:rsidRPr="00B65475">
        <w:rPr>
          <w:sz w:val="22"/>
          <w:szCs w:val="22"/>
        </w:rPr>
        <w:tab/>
      </w:r>
      <w:r w:rsidRPr="00B65475">
        <w:rPr>
          <w:sz w:val="22"/>
          <w:szCs w:val="22"/>
        </w:rPr>
        <w:tab/>
      </w:r>
      <w:r w:rsidRPr="00B65475">
        <w:rPr>
          <w:sz w:val="22"/>
          <w:szCs w:val="22"/>
        </w:rPr>
        <w:tab/>
      </w:r>
      <w:r w:rsidRPr="00B65475">
        <w:rPr>
          <w:sz w:val="22"/>
          <w:szCs w:val="22"/>
        </w:rPr>
        <w:tab/>
      </w:r>
      <w:r w:rsidRPr="00B65475">
        <w:rPr>
          <w:sz w:val="22"/>
          <w:szCs w:val="22"/>
        </w:rPr>
        <w:tab/>
      </w:r>
      <w:r w:rsidRPr="00B65475">
        <w:rPr>
          <w:sz w:val="22"/>
          <w:szCs w:val="22"/>
        </w:rPr>
        <w:tab/>
      </w:r>
      <w:r w:rsidRPr="00B65475">
        <w:rPr>
          <w:sz w:val="22"/>
          <w:szCs w:val="22"/>
        </w:rPr>
        <w:tab/>
        <w:t>«_____»____________________ 20___г.</w:t>
      </w:r>
    </w:p>
    <w:p w:rsidR="0025099A" w:rsidRPr="00B65475" w:rsidRDefault="0025099A" w:rsidP="0025099A">
      <w:pPr>
        <w:ind w:right="-10"/>
        <w:jc w:val="center"/>
        <w:rPr>
          <w:sz w:val="18"/>
          <w:szCs w:val="18"/>
        </w:rPr>
      </w:pPr>
      <w:r w:rsidRPr="00B65475">
        <w:rPr>
          <w:sz w:val="18"/>
          <w:szCs w:val="18"/>
        </w:rPr>
        <w:t>(следующие позиции заполняются должностным лицом, принявшим заявление)</w:t>
      </w:r>
    </w:p>
    <w:p w:rsidR="0025099A" w:rsidRPr="00B65475" w:rsidRDefault="0025099A" w:rsidP="0025099A">
      <w:pPr>
        <w:ind w:right="-11" w:firstLine="312"/>
        <w:rPr>
          <w:sz w:val="22"/>
          <w:szCs w:val="22"/>
        </w:rPr>
      </w:pPr>
      <w:r w:rsidRPr="00B65475">
        <w:rPr>
          <w:sz w:val="22"/>
          <w:szCs w:val="22"/>
        </w:rPr>
        <w:t>Документы представлены на приеме «____»_____________ 20___г.</w:t>
      </w:r>
    </w:p>
    <w:p w:rsidR="0025099A" w:rsidRPr="00B65475" w:rsidRDefault="0025099A" w:rsidP="0025099A">
      <w:pPr>
        <w:ind w:right="-11" w:firstLine="312"/>
        <w:rPr>
          <w:sz w:val="22"/>
          <w:szCs w:val="22"/>
        </w:rPr>
      </w:pPr>
      <w:r w:rsidRPr="00B65475">
        <w:rPr>
          <w:sz w:val="22"/>
          <w:szCs w:val="22"/>
        </w:rPr>
        <w:t>Входящий номер регистрации заявления ________________________</w:t>
      </w:r>
    </w:p>
    <w:p w:rsidR="0025099A" w:rsidRPr="00B65475" w:rsidRDefault="0025099A" w:rsidP="0025099A">
      <w:pPr>
        <w:ind w:right="-11" w:firstLine="312"/>
        <w:rPr>
          <w:sz w:val="22"/>
          <w:szCs w:val="22"/>
        </w:rPr>
      </w:pPr>
      <w:r w:rsidRPr="00B65475">
        <w:rPr>
          <w:sz w:val="22"/>
          <w:szCs w:val="22"/>
        </w:rPr>
        <w:t>Выдана расписка в получении документов «____»___________ 20___г.  №______</w:t>
      </w:r>
    </w:p>
    <w:p w:rsidR="0025099A" w:rsidRPr="00DD0FF4" w:rsidRDefault="0025099A" w:rsidP="0025099A">
      <w:pPr>
        <w:ind w:right="-11" w:firstLine="312"/>
        <w:rPr>
          <w:sz w:val="22"/>
          <w:szCs w:val="22"/>
        </w:rPr>
      </w:pPr>
      <w:r w:rsidRPr="00DD0FF4">
        <w:rPr>
          <w:sz w:val="22"/>
          <w:szCs w:val="22"/>
        </w:rPr>
        <w:t>Расписку получил: «___»____________20___г.</w:t>
      </w:r>
      <w:r w:rsidRPr="00DD0FF4">
        <w:rPr>
          <w:sz w:val="22"/>
          <w:szCs w:val="22"/>
        </w:rPr>
        <w:tab/>
        <w:t>__________________</w:t>
      </w:r>
      <w:r>
        <w:rPr>
          <w:sz w:val="22"/>
          <w:szCs w:val="22"/>
        </w:rPr>
        <w:t xml:space="preserve"> ________________________</w:t>
      </w:r>
    </w:p>
    <w:p w:rsidR="0025099A" w:rsidRPr="00B65475" w:rsidRDefault="0025099A" w:rsidP="0025099A">
      <w:pPr>
        <w:ind w:left="2832" w:right="-11"/>
        <w:rPr>
          <w:sz w:val="20"/>
          <w:szCs w:val="20"/>
        </w:rPr>
      </w:pPr>
      <w:r w:rsidRPr="00B65475">
        <w:rPr>
          <w:sz w:val="20"/>
          <w:szCs w:val="20"/>
        </w:rPr>
        <w:t xml:space="preserve">    </w:t>
      </w:r>
      <w:r w:rsidRPr="00B65475">
        <w:rPr>
          <w:sz w:val="20"/>
          <w:szCs w:val="20"/>
        </w:rPr>
        <w:tab/>
      </w:r>
      <w:r w:rsidRPr="00B65475">
        <w:rPr>
          <w:sz w:val="20"/>
          <w:szCs w:val="20"/>
        </w:rPr>
        <w:tab/>
        <w:t xml:space="preserve">  (подпись заявителя)</w:t>
      </w:r>
      <w:r>
        <w:rPr>
          <w:sz w:val="20"/>
          <w:szCs w:val="20"/>
        </w:rPr>
        <w:t xml:space="preserve">                   (Фамилия И.О.)</w:t>
      </w:r>
    </w:p>
    <w:p w:rsidR="0025099A" w:rsidRPr="00B65475" w:rsidRDefault="0025099A" w:rsidP="0025099A">
      <w:pPr>
        <w:ind w:right="-10" w:firstLine="546"/>
      </w:pPr>
      <w:r w:rsidRPr="00B65475">
        <w:lastRenderedPageBreak/>
        <w:t>___________________________________________________     _______________</w:t>
      </w:r>
    </w:p>
    <w:p w:rsidR="0025099A" w:rsidRPr="00B65475" w:rsidRDefault="0025099A" w:rsidP="0025099A">
      <w:pPr>
        <w:ind w:right="-10" w:firstLine="546"/>
        <w:rPr>
          <w:sz w:val="20"/>
          <w:szCs w:val="20"/>
        </w:rPr>
      </w:pPr>
      <w:r w:rsidRPr="00B65475">
        <w:rPr>
          <w:sz w:val="20"/>
          <w:szCs w:val="20"/>
        </w:rPr>
        <w:t xml:space="preserve">   (должность, Ф.И.О. должностного лица, принявшего документы) </w:t>
      </w:r>
      <w:r w:rsidRPr="00B65475">
        <w:rPr>
          <w:sz w:val="20"/>
          <w:szCs w:val="20"/>
        </w:rPr>
        <w:tab/>
      </w:r>
      <w:r w:rsidRPr="00B65475">
        <w:rPr>
          <w:sz w:val="20"/>
          <w:szCs w:val="20"/>
        </w:rPr>
        <w:tab/>
        <w:t xml:space="preserve">       (подпись)</w:t>
      </w:r>
    </w:p>
    <w:p w:rsidR="001544AC" w:rsidRDefault="001544AC" w:rsidP="0025099A">
      <w:pPr>
        <w:jc w:val="right"/>
        <w:rPr>
          <w:rStyle w:val="af4"/>
          <w:b w:val="0"/>
          <w:bCs/>
          <w:sz w:val="22"/>
          <w:szCs w:val="22"/>
        </w:rPr>
      </w:pPr>
      <w:bookmarkStart w:id="81" w:name="sub_13"/>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1544AC" w:rsidRDefault="001544AC" w:rsidP="0025099A">
      <w:pPr>
        <w:jc w:val="right"/>
        <w:rPr>
          <w:rStyle w:val="af4"/>
          <w:b w:val="0"/>
          <w:bCs/>
          <w:sz w:val="22"/>
          <w:szCs w:val="22"/>
        </w:rPr>
      </w:pPr>
    </w:p>
    <w:p w:rsidR="0025099A" w:rsidRPr="00DD0FF4" w:rsidRDefault="0025099A" w:rsidP="0025099A">
      <w:pPr>
        <w:jc w:val="right"/>
        <w:rPr>
          <w:sz w:val="22"/>
          <w:szCs w:val="22"/>
        </w:rPr>
      </w:pPr>
      <w:r w:rsidRPr="00DD0FF4">
        <w:rPr>
          <w:rStyle w:val="af4"/>
          <w:b w:val="0"/>
          <w:bCs/>
          <w:sz w:val="22"/>
          <w:szCs w:val="22"/>
        </w:rPr>
        <w:lastRenderedPageBreak/>
        <w:t>Приложение 3</w:t>
      </w:r>
    </w:p>
    <w:bookmarkEnd w:id="81"/>
    <w:p w:rsidR="0025099A" w:rsidRPr="00DD0FF4" w:rsidRDefault="0025099A" w:rsidP="0025099A">
      <w:pPr>
        <w:jc w:val="right"/>
        <w:rPr>
          <w:b/>
          <w:sz w:val="22"/>
          <w:szCs w:val="22"/>
        </w:rPr>
      </w:pPr>
      <w:r w:rsidRPr="00DD0FF4">
        <w:rPr>
          <w:rStyle w:val="af4"/>
          <w:b w:val="0"/>
          <w:bCs/>
          <w:sz w:val="22"/>
          <w:szCs w:val="22"/>
        </w:rPr>
        <w:t xml:space="preserve">к </w:t>
      </w:r>
      <w:r>
        <w:rPr>
          <w:rStyle w:val="af4"/>
          <w:b w:val="0"/>
          <w:bCs/>
          <w:sz w:val="22"/>
          <w:szCs w:val="22"/>
        </w:rPr>
        <w:t>проекту а</w:t>
      </w:r>
      <w:r w:rsidRPr="00DD0FF4">
        <w:rPr>
          <w:rStyle w:val="af4"/>
          <w:b w:val="0"/>
          <w:bCs/>
          <w:sz w:val="22"/>
          <w:szCs w:val="22"/>
        </w:rPr>
        <w:t>дминистративно</w:t>
      </w:r>
      <w:r>
        <w:rPr>
          <w:rStyle w:val="af4"/>
          <w:b w:val="0"/>
          <w:bCs/>
          <w:sz w:val="22"/>
          <w:szCs w:val="22"/>
        </w:rPr>
        <w:t>го</w:t>
      </w:r>
      <w:r w:rsidRPr="00DD0FF4">
        <w:rPr>
          <w:rStyle w:val="af4"/>
          <w:b w:val="0"/>
          <w:bCs/>
          <w:sz w:val="22"/>
          <w:szCs w:val="22"/>
        </w:rPr>
        <w:t xml:space="preserve"> регламент</w:t>
      </w:r>
      <w:r>
        <w:rPr>
          <w:rStyle w:val="af4"/>
          <w:b w:val="0"/>
          <w:bCs/>
          <w:sz w:val="22"/>
          <w:szCs w:val="22"/>
        </w:rPr>
        <w:t>а</w:t>
      </w:r>
    </w:p>
    <w:p w:rsidR="0025099A" w:rsidRPr="00B65475" w:rsidRDefault="0025099A" w:rsidP="0025099A"/>
    <w:p w:rsidR="0025099A" w:rsidRPr="00B65475" w:rsidRDefault="0025099A" w:rsidP="0025099A">
      <w:pPr>
        <w:ind w:left="5103"/>
      </w:pPr>
      <w:r w:rsidRPr="00B65475">
        <w:t>В</w:t>
      </w:r>
      <w:r>
        <w:t xml:space="preserve"> администрацию Каслинского муниципального района</w:t>
      </w:r>
    </w:p>
    <w:p w:rsidR="0025099A" w:rsidRPr="00B65475" w:rsidRDefault="0025099A" w:rsidP="0025099A">
      <w:pPr>
        <w:ind w:left="5103"/>
      </w:pPr>
      <w:r w:rsidRPr="00B65475">
        <w:t>от ______</w:t>
      </w:r>
      <w:r w:rsidR="001544AC">
        <w:t>____________________________</w:t>
      </w:r>
    </w:p>
    <w:p w:rsidR="0025099A" w:rsidRPr="00B65475" w:rsidRDefault="0025099A" w:rsidP="0025099A">
      <w:pPr>
        <w:ind w:left="5103"/>
      </w:pPr>
      <w:r w:rsidRPr="00B65475">
        <w:t>________</w:t>
      </w:r>
      <w:r w:rsidR="001544AC">
        <w:t>__________________________</w:t>
      </w:r>
    </w:p>
    <w:p w:rsidR="0025099A" w:rsidRPr="00B65475" w:rsidRDefault="0025099A" w:rsidP="0025099A">
      <w:pPr>
        <w:ind w:left="5103"/>
      </w:pPr>
      <w:r w:rsidRPr="00B65475">
        <w:t>тел. _____</w:t>
      </w:r>
      <w:r w:rsidR="001544AC">
        <w:t>_____________________________</w:t>
      </w:r>
    </w:p>
    <w:p w:rsidR="0025099A" w:rsidRPr="00B65475" w:rsidRDefault="0025099A" w:rsidP="0025099A">
      <w:pPr>
        <w:ind w:left="5103"/>
      </w:pPr>
      <w:r w:rsidRPr="00B65475">
        <w:t>Местонахождение жилого помещения:</w:t>
      </w:r>
    </w:p>
    <w:p w:rsidR="0025099A" w:rsidRPr="00B65475" w:rsidRDefault="0025099A" w:rsidP="0025099A">
      <w:pPr>
        <w:ind w:left="5103"/>
      </w:pPr>
      <w:r w:rsidRPr="00B65475">
        <w:t>________</w:t>
      </w:r>
      <w:r w:rsidR="001544AC">
        <w:t>__________________________</w:t>
      </w:r>
    </w:p>
    <w:p w:rsidR="0025099A" w:rsidRPr="00B65475" w:rsidRDefault="0025099A" w:rsidP="0025099A">
      <w:pPr>
        <w:ind w:left="5103"/>
      </w:pPr>
      <w:r w:rsidRPr="00B65475">
        <w:t>________</w:t>
      </w:r>
      <w:r w:rsidR="001544AC">
        <w:t>__________________________</w:t>
      </w:r>
    </w:p>
    <w:p w:rsidR="0025099A" w:rsidRPr="00B65475" w:rsidRDefault="0025099A" w:rsidP="0025099A">
      <w:pPr>
        <w:ind w:left="5103"/>
      </w:pPr>
      <w:r w:rsidRPr="00B65475">
        <w:t>Собственник</w:t>
      </w:r>
      <w:r>
        <w:t xml:space="preserve"> </w:t>
      </w:r>
      <w:r w:rsidRPr="00B65475">
        <w:t>(и) жилого помещения:</w:t>
      </w:r>
    </w:p>
    <w:p w:rsidR="0025099A" w:rsidRPr="00B65475" w:rsidRDefault="0025099A" w:rsidP="0025099A">
      <w:pPr>
        <w:ind w:left="5103"/>
      </w:pPr>
      <w:r w:rsidRPr="00B65475">
        <w:t>________</w:t>
      </w:r>
      <w:r w:rsidR="001544AC">
        <w:t>__________________________</w:t>
      </w:r>
    </w:p>
    <w:p w:rsidR="0025099A" w:rsidRPr="00B65475" w:rsidRDefault="0025099A" w:rsidP="0025099A">
      <w:pPr>
        <w:ind w:left="5103"/>
      </w:pPr>
      <w:r w:rsidRPr="00B65475">
        <w:t>_________</w:t>
      </w:r>
      <w:r w:rsidR="001544AC">
        <w:t>_________________________</w:t>
      </w:r>
    </w:p>
    <w:p w:rsidR="0025099A" w:rsidRPr="00B65475" w:rsidRDefault="0025099A" w:rsidP="0025099A">
      <w:pPr>
        <w:rPr>
          <w:sz w:val="28"/>
          <w:szCs w:val="28"/>
        </w:rPr>
      </w:pPr>
    </w:p>
    <w:p w:rsidR="0025099A" w:rsidRPr="00B65475" w:rsidRDefault="0025099A" w:rsidP="0025099A">
      <w:pPr>
        <w:jc w:val="center"/>
        <w:rPr>
          <w:b/>
        </w:rPr>
      </w:pPr>
      <w:r w:rsidRPr="00B65475">
        <w:rPr>
          <w:b/>
        </w:rPr>
        <w:t>ЗАЯВЛЕНИЕ</w:t>
      </w:r>
    </w:p>
    <w:p w:rsidR="0025099A" w:rsidRPr="00B65475" w:rsidRDefault="0025099A" w:rsidP="0025099A">
      <w:pPr>
        <w:pStyle w:val="afff8"/>
        <w:rPr>
          <w:rFonts w:ascii="Times New Roman" w:hAnsi="Times New Roman" w:cs="Times New Roman"/>
          <w:sz w:val="22"/>
          <w:szCs w:val="22"/>
        </w:rPr>
      </w:pPr>
    </w:p>
    <w:p w:rsidR="0025099A" w:rsidRPr="00B65475" w:rsidRDefault="0025099A" w:rsidP="0025099A">
      <w:pPr>
        <w:pStyle w:val="afff8"/>
        <w:jc w:val="both"/>
        <w:rPr>
          <w:rFonts w:ascii="Times New Roman" w:hAnsi="Times New Roman" w:cs="Times New Roman"/>
          <w:sz w:val="26"/>
          <w:szCs w:val="26"/>
        </w:rPr>
      </w:pPr>
      <w:r w:rsidRPr="00B65475">
        <w:rPr>
          <w:rFonts w:ascii="Times New Roman" w:hAnsi="Times New Roman" w:cs="Times New Roman"/>
          <w:sz w:val="26"/>
          <w:szCs w:val="26"/>
        </w:rPr>
        <w:t xml:space="preserve">     Прошу принять в эксплуатацию после произведенного переустройства и (или) перепланировки жилые (нежилые) помещения,  находящ</w:t>
      </w:r>
      <w:r w:rsidR="001544AC">
        <w:rPr>
          <w:rFonts w:ascii="Times New Roman" w:hAnsi="Times New Roman" w:cs="Times New Roman"/>
          <w:sz w:val="26"/>
          <w:szCs w:val="26"/>
        </w:rPr>
        <w:t>иеся  по  адресу: _______</w:t>
      </w:r>
    </w:p>
    <w:p w:rsidR="0025099A" w:rsidRPr="00DD0FF4" w:rsidRDefault="0025099A" w:rsidP="0025099A">
      <w:r w:rsidRPr="00DD0FF4">
        <w:t>_________________________________________</w:t>
      </w:r>
      <w:r>
        <w:t>_____________</w:t>
      </w:r>
      <w:r w:rsidR="001544AC">
        <w:t>______________________</w:t>
      </w:r>
    </w:p>
    <w:p w:rsidR="0025099A" w:rsidRPr="00B65475" w:rsidRDefault="0025099A" w:rsidP="0025099A">
      <w:r w:rsidRPr="00DD0FF4">
        <w:t>______________________________________________________</w:t>
      </w:r>
      <w:r>
        <w:t>_________</w:t>
      </w:r>
      <w:r w:rsidR="001544AC">
        <w:t>_____________</w:t>
      </w:r>
    </w:p>
    <w:p w:rsidR="0025099A" w:rsidRPr="00B65475" w:rsidRDefault="0025099A" w:rsidP="0025099A"/>
    <w:p w:rsidR="0025099A" w:rsidRPr="00B65475" w:rsidRDefault="0025099A" w:rsidP="0025099A">
      <w:pPr>
        <w:pStyle w:val="afff8"/>
        <w:rPr>
          <w:rFonts w:ascii="Times New Roman" w:hAnsi="Times New Roman" w:cs="Times New Roman"/>
          <w:sz w:val="26"/>
          <w:szCs w:val="26"/>
        </w:rPr>
      </w:pPr>
      <w:r w:rsidRPr="00B65475">
        <w:rPr>
          <w:rFonts w:ascii="Times New Roman" w:hAnsi="Times New Roman" w:cs="Times New Roman"/>
          <w:sz w:val="26"/>
          <w:szCs w:val="26"/>
        </w:rPr>
        <w:t xml:space="preserve">     Ранее  выданное  решение о  переводе  помещен</w:t>
      </w:r>
      <w:r w:rsidR="001544AC">
        <w:rPr>
          <w:rFonts w:ascii="Times New Roman" w:hAnsi="Times New Roman" w:cs="Times New Roman"/>
          <w:sz w:val="26"/>
          <w:szCs w:val="26"/>
        </w:rPr>
        <w:t xml:space="preserve">ия  №  _____  </w:t>
      </w:r>
      <w:proofErr w:type="gramStart"/>
      <w:r w:rsidR="001544AC">
        <w:rPr>
          <w:rFonts w:ascii="Times New Roman" w:hAnsi="Times New Roman" w:cs="Times New Roman"/>
          <w:sz w:val="26"/>
          <w:szCs w:val="26"/>
        </w:rPr>
        <w:t>от</w:t>
      </w:r>
      <w:proofErr w:type="gramEnd"/>
      <w:r w:rsidR="001544AC">
        <w:rPr>
          <w:rFonts w:ascii="Times New Roman" w:hAnsi="Times New Roman" w:cs="Times New Roman"/>
          <w:sz w:val="26"/>
          <w:szCs w:val="26"/>
        </w:rPr>
        <w:t xml:space="preserve"> ____________</w:t>
      </w:r>
    </w:p>
    <w:p w:rsidR="0025099A" w:rsidRPr="00B65475" w:rsidRDefault="0025099A" w:rsidP="0025099A">
      <w:pPr>
        <w:rPr>
          <w:sz w:val="26"/>
          <w:szCs w:val="26"/>
        </w:rPr>
      </w:pPr>
    </w:p>
    <w:p w:rsidR="0025099A" w:rsidRPr="00B65475" w:rsidRDefault="0025099A" w:rsidP="0025099A">
      <w:pPr>
        <w:rPr>
          <w:sz w:val="26"/>
          <w:szCs w:val="26"/>
        </w:rPr>
      </w:pPr>
    </w:p>
    <w:p w:rsidR="0025099A" w:rsidRPr="00B65475" w:rsidRDefault="0025099A" w:rsidP="0025099A">
      <w:pPr>
        <w:pStyle w:val="afff8"/>
        <w:rPr>
          <w:rFonts w:ascii="Times New Roman" w:hAnsi="Times New Roman" w:cs="Times New Roman"/>
          <w:sz w:val="26"/>
          <w:szCs w:val="26"/>
        </w:rPr>
      </w:pPr>
      <w:r w:rsidRPr="00B65475">
        <w:rPr>
          <w:rFonts w:ascii="Times New Roman" w:hAnsi="Times New Roman" w:cs="Times New Roman"/>
          <w:sz w:val="26"/>
          <w:szCs w:val="26"/>
        </w:rPr>
        <w:t xml:space="preserve">«____»____________ _____ </w:t>
      </w:r>
      <w:proofErr w:type="gramStart"/>
      <w:r w:rsidRPr="00B65475">
        <w:rPr>
          <w:rFonts w:ascii="Times New Roman" w:hAnsi="Times New Roman" w:cs="Times New Roman"/>
          <w:sz w:val="26"/>
          <w:szCs w:val="26"/>
        </w:rPr>
        <w:t>г</w:t>
      </w:r>
      <w:proofErr w:type="gramEnd"/>
      <w:r w:rsidRPr="00B65475">
        <w:rPr>
          <w:rFonts w:ascii="Times New Roman" w:hAnsi="Times New Roman" w:cs="Times New Roman"/>
          <w:sz w:val="26"/>
          <w:szCs w:val="26"/>
        </w:rPr>
        <w:t>.   __________________________________________</w:t>
      </w:r>
    </w:p>
    <w:p w:rsidR="0025099A" w:rsidRPr="00B65475" w:rsidRDefault="0025099A" w:rsidP="0025099A">
      <w:pPr>
        <w:pStyle w:val="afff8"/>
        <w:rPr>
          <w:rFonts w:ascii="Times New Roman" w:hAnsi="Times New Roman" w:cs="Times New Roman"/>
          <w:sz w:val="20"/>
          <w:szCs w:val="20"/>
        </w:rPr>
      </w:pPr>
      <w:r w:rsidRPr="00B65475">
        <w:rPr>
          <w:rFonts w:ascii="Times New Roman" w:hAnsi="Times New Roman" w:cs="Times New Roman"/>
          <w:sz w:val="26"/>
          <w:szCs w:val="26"/>
        </w:rPr>
        <w:t xml:space="preserve">                     </w:t>
      </w:r>
      <w:r w:rsidRPr="00B65475">
        <w:rPr>
          <w:rFonts w:ascii="Times New Roman" w:hAnsi="Times New Roman" w:cs="Times New Roman"/>
          <w:sz w:val="20"/>
          <w:szCs w:val="20"/>
        </w:rPr>
        <w:t>(дата)                                                 (подпись заявителя; печать (для юридических лиц))</w:t>
      </w:r>
    </w:p>
    <w:p w:rsidR="0025099A" w:rsidRPr="00B65475" w:rsidRDefault="0025099A" w:rsidP="0025099A">
      <w:pPr>
        <w:rPr>
          <w:sz w:val="26"/>
          <w:szCs w:val="26"/>
        </w:rPr>
      </w:pPr>
    </w:p>
    <w:p w:rsidR="0025099A" w:rsidRPr="00B65475" w:rsidRDefault="0025099A" w:rsidP="0025099A">
      <w:pPr>
        <w:pStyle w:val="afff8"/>
        <w:rPr>
          <w:rFonts w:ascii="Times New Roman" w:hAnsi="Times New Roman" w:cs="Times New Roman"/>
          <w:sz w:val="26"/>
          <w:szCs w:val="26"/>
        </w:rPr>
      </w:pPr>
      <w:r w:rsidRPr="00B65475">
        <w:rPr>
          <w:rFonts w:ascii="Times New Roman" w:hAnsi="Times New Roman" w:cs="Times New Roman"/>
          <w:sz w:val="26"/>
          <w:szCs w:val="26"/>
        </w:rPr>
        <w:t xml:space="preserve"> Документы приняты «____»____________ _____ </w:t>
      </w:r>
      <w:proofErr w:type="gramStart"/>
      <w:r w:rsidRPr="00B65475">
        <w:rPr>
          <w:rFonts w:ascii="Times New Roman" w:hAnsi="Times New Roman" w:cs="Times New Roman"/>
          <w:sz w:val="26"/>
          <w:szCs w:val="26"/>
        </w:rPr>
        <w:t>г</w:t>
      </w:r>
      <w:proofErr w:type="gramEnd"/>
      <w:r w:rsidRPr="00B65475">
        <w:rPr>
          <w:rFonts w:ascii="Times New Roman" w:hAnsi="Times New Roman" w:cs="Times New Roman"/>
          <w:sz w:val="26"/>
          <w:szCs w:val="26"/>
        </w:rPr>
        <w:t>.  ______________________________</w:t>
      </w:r>
    </w:p>
    <w:p w:rsidR="0025099A" w:rsidRPr="00B65475" w:rsidRDefault="0025099A" w:rsidP="0025099A">
      <w:pPr>
        <w:pStyle w:val="afff8"/>
        <w:rPr>
          <w:rFonts w:ascii="Times New Roman" w:hAnsi="Times New Roman" w:cs="Times New Roman"/>
          <w:sz w:val="18"/>
          <w:szCs w:val="18"/>
        </w:rPr>
      </w:pPr>
      <w:r w:rsidRPr="00B65475">
        <w:rPr>
          <w:rFonts w:ascii="Times New Roman" w:hAnsi="Times New Roman" w:cs="Times New Roman"/>
          <w:sz w:val="18"/>
          <w:szCs w:val="18"/>
        </w:rPr>
        <w:t xml:space="preserve">                                                                            </w:t>
      </w:r>
      <w:r w:rsidRPr="00B65475">
        <w:rPr>
          <w:rFonts w:ascii="Times New Roman" w:hAnsi="Times New Roman" w:cs="Times New Roman"/>
          <w:sz w:val="26"/>
          <w:szCs w:val="26"/>
        </w:rPr>
        <w:t xml:space="preserve">     </w:t>
      </w:r>
      <w:r w:rsidRPr="00B65475">
        <w:rPr>
          <w:rFonts w:ascii="Times New Roman" w:hAnsi="Times New Roman" w:cs="Times New Roman"/>
          <w:sz w:val="20"/>
          <w:szCs w:val="20"/>
        </w:rPr>
        <w:t xml:space="preserve">(дата)  </w:t>
      </w:r>
      <w:r w:rsidRPr="00B65475">
        <w:rPr>
          <w:rFonts w:ascii="Times New Roman" w:hAnsi="Times New Roman" w:cs="Times New Roman"/>
          <w:sz w:val="18"/>
          <w:szCs w:val="18"/>
        </w:rPr>
        <w:t xml:space="preserve">                                     (подпись лица, принявшего документы)</w:t>
      </w:r>
    </w:p>
    <w:p w:rsidR="0025099A" w:rsidRPr="00B65475" w:rsidRDefault="0025099A" w:rsidP="0025099A"/>
    <w:p w:rsidR="0025099A" w:rsidRPr="00B65475" w:rsidRDefault="0025099A" w:rsidP="0025099A">
      <w:pPr>
        <w:jc w:val="right"/>
        <w:rPr>
          <w:rStyle w:val="af4"/>
          <w:bCs/>
        </w:rPr>
      </w:pPr>
      <w:bookmarkStart w:id="82" w:name="sub_14"/>
    </w:p>
    <w:p w:rsidR="0025099A" w:rsidRPr="00B65475" w:rsidRDefault="0025099A" w:rsidP="0025099A">
      <w:pPr>
        <w:jc w:val="right"/>
        <w:rPr>
          <w:rStyle w:val="af4"/>
          <w:bCs/>
        </w:rPr>
      </w:pPr>
    </w:p>
    <w:p w:rsidR="0025099A" w:rsidRPr="00B65475" w:rsidRDefault="0025099A" w:rsidP="0025099A">
      <w:pPr>
        <w:jc w:val="right"/>
        <w:rPr>
          <w:rStyle w:val="af4"/>
          <w:bCs/>
        </w:rPr>
      </w:pPr>
    </w:p>
    <w:p w:rsidR="0025099A" w:rsidRPr="00B65475" w:rsidRDefault="0025099A" w:rsidP="0025099A">
      <w:pPr>
        <w:jc w:val="right"/>
        <w:rPr>
          <w:rStyle w:val="af4"/>
          <w:bCs/>
        </w:rPr>
      </w:pPr>
    </w:p>
    <w:p w:rsidR="0025099A" w:rsidRPr="00B65475" w:rsidRDefault="0025099A" w:rsidP="0025099A">
      <w:pPr>
        <w:jc w:val="right"/>
        <w:rPr>
          <w:rStyle w:val="af4"/>
          <w:bCs/>
        </w:rPr>
      </w:pPr>
    </w:p>
    <w:p w:rsidR="0025099A" w:rsidRPr="00B65475" w:rsidRDefault="0025099A" w:rsidP="0025099A">
      <w:pPr>
        <w:jc w:val="right"/>
        <w:rPr>
          <w:rStyle w:val="af4"/>
          <w:bCs/>
        </w:rPr>
      </w:pPr>
    </w:p>
    <w:p w:rsidR="0025099A" w:rsidRPr="00B65475" w:rsidRDefault="0025099A" w:rsidP="0025099A">
      <w:pPr>
        <w:jc w:val="right"/>
        <w:rPr>
          <w:rStyle w:val="af4"/>
          <w:bCs/>
        </w:rPr>
      </w:pPr>
    </w:p>
    <w:p w:rsidR="0025099A" w:rsidRPr="00B65475" w:rsidRDefault="0025099A" w:rsidP="0025099A">
      <w:pPr>
        <w:jc w:val="right"/>
        <w:rPr>
          <w:rStyle w:val="af4"/>
          <w:bCs/>
        </w:rPr>
      </w:pPr>
    </w:p>
    <w:p w:rsidR="0025099A" w:rsidRPr="00B65475" w:rsidRDefault="0025099A" w:rsidP="0025099A">
      <w:pPr>
        <w:jc w:val="right"/>
        <w:rPr>
          <w:rStyle w:val="af4"/>
          <w:bCs/>
        </w:rPr>
      </w:pPr>
    </w:p>
    <w:p w:rsidR="0025099A" w:rsidRPr="00B65475" w:rsidRDefault="0025099A" w:rsidP="0025099A">
      <w:pPr>
        <w:jc w:val="right"/>
        <w:rPr>
          <w:rStyle w:val="af4"/>
          <w:bCs/>
        </w:rPr>
      </w:pPr>
    </w:p>
    <w:p w:rsidR="0025099A" w:rsidRDefault="0025099A" w:rsidP="0025099A">
      <w:pPr>
        <w:jc w:val="right"/>
        <w:rPr>
          <w:rStyle w:val="af4"/>
          <w:bCs/>
        </w:rPr>
      </w:pPr>
    </w:p>
    <w:p w:rsidR="001544AC" w:rsidRDefault="001544AC" w:rsidP="0025099A">
      <w:pPr>
        <w:jc w:val="right"/>
        <w:rPr>
          <w:rStyle w:val="af4"/>
          <w:bCs/>
        </w:rPr>
      </w:pPr>
    </w:p>
    <w:p w:rsidR="001544AC" w:rsidRDefault="001544AC" w:rsidP="0025099A">
      <w:pPr>
        <w:jc w:val="right"/>
        <w:rPr>
          <w:rStyle w:val="af4"/>
          <w:bCs/>
        </w:rPr>
      </w:pPr>
    </w:p>
    <w:p w:rsidR="001544AC" w:rsidRDefault="001544AC" w:rsidP="0025099A">
      <w:pPr>
        <w:jc w:val="right"/>
        <w:rPr>
          <w:rStyle w:val="af4"/>
          <w:bCs/>
        </w:rPr>
      </w:pPr>
    </w:p>
    <w:p w:rsidR="001544AC" w:rsidRDefault="001544AC" w:rsidP="0025099A">
      <w:pPr>
        <w:jc w:val="right"/>
        <w:rPr>
          <w:rStyle w:val="af4"/>
          <w:bCs/>
        </w:rPr>
      </w:pPr>
    </w:p>
    <w:p w:rsidR="001544AC" w:rsidRDefault="001544AC" w:rsidP="0025099A">
      <w:pPr>
        <w:jc w:val="right"/>
        <w:rPr>
          <w:rStyle w:val="af4"/>
          <w:bCs/>
        </w:rPr>
      </w:pPr>
    </w:p>
    <w:p w:rsidR="001544AC" w:rsidRDefault="001544AC" w:rsidP="0025099A">
      <w:pPr>
        <w:jc w:val="right"/>
        <w:rPr>
          <w:rStyle w:val="af4"/>
          <w:bCs/>
        </w:rPr>
      </w:pPr>
    </w:p>
    <w:p w:rsidR="001544AC" w:rsidRDefault="001544AC" w:rsidP="0025099A">
      <w:pPr>
        <w:jc w:val="right"/>
        <w:rPr>
          <w:rStyle w:val="af4"/>
          <w:bCs/>
        </w:rPr>
      </w:pPr>
    </w:p>
    <w:p w:rsidR="001544AC" w:rsidRDefault="001544AC" w:rsidP="0025099A">
      <w:pPr>
        <w:jc w:val="right"/>
        <w:rPr>
          <w:rStyle w:val="af4"/>
          <w:bCs/>
        </w:rPr>
      </w:pPr>
    </w:p>
    <w:p w:rsidR="001544AC" w:rsidRDefault="001544AC" w:rsidP="0025099A">
      <w:pPr>
        <w:jc w:val="right"/>
        <w:rPr>
          <w:rStyle w:val="af4"/>
          <w:bCs/>
        </w:rPr>
      </w:pPr>
    </w:p>
    <w:p w:rsidR="001544AC" w:rsidRDefault="001544AC" w:rsidP="0025099A">
      <w:pPr>
        <w:jc w:val="right"/>
        <w:rPr>
          <w:rStyle w:val="af4"/>
          <w:bCs/>
        </w:rPr>
      </w:pPr>
    </w:p>
    <w:p w:rsidR="001544AC" w:rsidRDefault="001544AC" w:rsidP="0025099A">
      <w:pPr>
        <w:jc w:val="right"/>
        <w:rPr>
          <w:rStyle w:val="af4"/>
          <w:bCs/>
        </w:rPr>
      </w:pPr>
    </w:p>
    <w:p w:rsidR="0025099A" w:rsidRPr="00DD0FF4" w:rsidRDefault="0025099A" w:rsidP="0025099A">
      <w:pPr>
        <w:jc w:val="right"/>
        <w:rPr>
          <w:b/>
          <w:sz w:val="22"/>
          <w:szCs w:val="22"/>
        </w:rPr>
      </w:pPr>
      <w:bookmarkStart w:id="83" w:name="sub_16"/>
      <w:bookmarkEnd w:id="82"/>
      <w:r w:rsidRPr="00DD0FF4">
        <w:rPr>
          <w:rStyle w:val="af4"/>
          <w:b w:val="0"/>
          <w:bCs/>
          <w:sz w:val="22"/>
          <w:szCs w:val="22"/>
        </w:rPr>
        <w:lastRenderedPageBreak/>
        <w:t xml:space="preserve">Приложение </w:t>
      </w:r>
      <w:r>
        <w:rPr>
          <w:rStyle w:val="af4"/>
          <w:b w:val="0"/>
          <w:bCs/>
          <w:sz w:val="22"/>
          <w:szCs w:val="22"/>
        </w:rPr>
        <w:t>4</w:t>
      </w:r>
      <w:r w:rsidRPr="00DD0FF4">
        <w:rPr>
          <w:rStyle w:val="af4"/>
          <w:b w:val="0"/>
          <w:bCs/>
          <w:sz w:val="22"/>
          <w:szCs w:val="22"/>
        </w:rPr>
        <w:t xml:space="preserve"> </w:t>
      </w:r>
    </w:p>
    <w:bookmarkEnd w:id="83"/>
    <w:p w:rsidR="0025099A" w:rsidRPr="00DD0FF4" w:rsidRDefault="0025099A" w:rsidP="0025099A">
      <w:pPr>
        <w:jc w:val="right"/>
        <w:rPr>
          <w:b/>
          <w:sz w:val="22"/>
          <w:szCs w:val="22"/>
        </w:rPr>
      </w:pPr>
      <w:r w:rsidRPr="00DD0FF4">
        <w:rPr>
          <w:rStyle w:val="af4"/>
          <w:b w:val="0"/>
          <w:bCs/>
          <w:sz w:val="22"/>
          <w:szCs w:val="22"/>
        </w:rPr>
        <w:t xml:space="preserve">к </w:t>
      </w:r>
      <w:r>
        <w:rPr>
          <w:rStyle w:val="af4"/>
          <w:b w:val="0"/>
          <w:bCs/>
          <w:sz w:val="22"/>
          <w:szCs w:val="22"/>
        </w:rPr>
        <w:t>проекту а</w:t>
      </w:r>
      <w:r w:rsidRPr="00DD0FF4">
        <w:rPr>
          <w:rStyle w:val="af4"/>
          <w:b w:val="0"/>
          <w:bCs/>
          <w:sz w:val="22"/>
          <w:szCs w:val="22"/>
        </w:rPr>
        <w:t>дминистративно</w:t>
      </w:r>
      <w:r>
        <w:rPr>
          <w:rStyle w:val="af4"/>
          <w:b w:val="0"/>
          <w:bCs/>
          <w:sz w:val="22"/>
          <w:szCs w:val="22"/>
        </w:rPr>
        <w:t>го</w:t>
      </w:r>
      <w:r w:rsidRPr="00DD0FF4">
        <w:rPr>
          <w:rStyle w:val="af4"/>
          <w:b w:val="0"/>
          <w:bCs/>
          <w:sz w:val="22"/>
          <w:szCs w:val="22"/>
        </w:rPr>
        <w:t xml:space="preserve"> регламент</w:t>
      </w:r>
      <w:r>
        <w:rPr>
          <w:rStyle w:val="af4"/>
          <w:b w:val="0"/>
          <w:bCs/>
          <w:sz w:val="22"/>
          <w:szCs w:val="22"/>
        </w:rPr>
        <w:t>а</w:t>
      </w:r>
    </w:p>
    <w:p w:rsidR="0025099A" w:rsidRDefault="0025099A" w:rsidP="0025099A">
      <w:pPr>
        <w:pStyle w:val="afffff"/>
        <w:spacing w:before="0" w:after="0"/>
        <w:jc w:val="center"/>
        <w:rPr>
          <w:rFonts w:eastAsia="Arial Unicode MS"/>
          <w:bCs/>
        </w:rPr>
      </w:pPr>
    </w:p>
    <w:p w:rsidR="0025099A" w:rsidRPr="00B65475" w:rsidRDefault="0025099A" w:rsidP="0025099A">
      <w:pPr>
        <w:pStyle w:val="1"/>
        <w:jc w:val="center"/>
      </w:pPr>
      <w:r w:rsidRPr="00B65475">
        <w:t xml:space="preserve">Перечень </w:t>
      </w:r>
      <w:r w:rsidRPr="00B65475">
        <w:br/>
        <w:t>требований, которым должно отвечать жилое помещение</w:t>
      </w:r>
    </w:p>
    <w:p w:rsidR="0025099A" w:rsidRPr="00B65475" w:rsidRDefault="0025099A" w:rsidP="0025099A"/>
    <w:p w:rsidR="0025099A" w:rsidRPr="0025099A" w:rsidRDefault="0025099A" w:rsidP="0025099A">
      <w:pPr>
        <w:ind w:firstLine="708"/>
      </w:pPr>
      <w:r w:rsidRPr="0025099A">
        <w:t xml:space="preserve">В соответствии с </w:t>
      </w:r>
      <w:hyperlink r:id="rId10" w:history="1">
        <w:r w:rsidRPr="0025099A">
          <w:rPr>
            <w:rStyle w:val="af5"/>
            <w:color w:val="auto"/>
          </w:rPr>
          <w:t>частью 4 статьи 22</w:t>
        </w:r>
      </w:hyperlink>
      <w:r w:rsidRPr="0025099A">
        <w:t xml:space="preserve"> Жилищного кодекса Российской Федерации и </w:t>
      </w:r>
      <w:hyperlink r:id="rId11" w:history="1">
        <w:r w:rsidRPr="0025099A">
          <w:rPr>
            <w:rStyle w:val="af5"/>
            <w:color w:val="auto"/>
          </w:rPr>
          <w:t>постановлением</w:t>
        </w:r>
      </w:hyperlink>
      <w:r w:rsidRPr="0025099A">
        <w:t xml:space="preserve"> Правительства Российской Федерации от 28 января </w:t>
      </w:r>
      <w:smartTag w:uri="urn:schemas-microsoft-com:office:smarttags" w:element="metricconverter">
        <w:smartTagPr>
          <w:attr w:name="ProductID" w:val="1,8 м"/>
        </w:smartTagPr>
        <w:r w:rsidRPr="0025099A">
          <w:t>2006 г</w:t>
        </w:r>
      </w:smartTag>
      <w:r w:rsidRPr="0025099A">
        <w:t>.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жилое помещение должно отвечать следующим требованиям:</w:t>
      </w:r>
    </w:p>
    <w:p w:rsidR="0025099A" w:rsidRPr="0025099A" w:rsidRDefault="0025099A" w:rsidP="0025099A">
      <w:pPr>
        <w:ind w:firstLine="708"/>
      </w:pPr>
      <w:r w:rsidRPr="0025099A">
        <w:t>1) жилые помещения должны располагаться преимущественно в домах, расположенных в жилой зоне в соответствии с функциональным зонированием территории;</w:t>
      </w:r>
    </w:p>
    <w:p w:rsidR="0025099A" w:rsidRPr="0025099A" w:rsidRDefault="0025099A" w:rsidP="0025099A">
      <w:pPr>
        <w:ind w:firstLine="708"/>
      </w:pPr>
      <w:proofErr w:type="gramStart"/>
      <w:r w:rsidRPr="0025099A">
        <w:t xml:space="preserve">2) несущие и ограждающие конструкции жилого помещения, в том числе входящие в состав общего имущества собственников помещений в многоквартирном доме, должны находиться в работоспособном состоянии, при котором возникшие в ходе эксплуатации нарушения в части </w:t>
      </w:r>
      <w:proofErr w:type="spellStart"/>
      <w:r w:rsidRPr="0025099A">
        <w:t>деформативности</w:t>
      </w:r>
      <w:proofErr w:type="spellEnd"/>
      <w:r w:rsidRPr="0025099A">
        <w:t xml:space="preserve"> (а в железобетонных конструкциях - в части </w:t>
      </w:r>
      <w:proofErr w:type="spellStart"/>
      <w:r w:rsidRPr="0025099A">
        <w:t>трещиностойкости</w:t>
      </w:r>
      <w:proofErr w:type="spellEnd"/>
      <w:r w:rsidRPr="0025099A">
        <w:t>) не приводят к нарушению работоспособности и несущей способности конструкций, надежности жилого дома и обеспечивают безопасное пребывание граждан и</w:t>
      </w:r>
      <w:proofErr w:type="gramEnd"/>
      <w:r w:rsidRPr="0025099A">
        <w:t xml:space="preserve"> сохранность инженерного оборудования;</w:t>
      </w:r>
    </w:p>
    <w:p w:rsidR="0025099A" w:rsidRPr="00B65475" w:rsidRDefault="0025099A" w:rsidP="0025099A">
      <w:pPr>
        <w:ind w:firstLine="708"/>
      </w:pPr>
      <w:r w:rsidRPr="0025099A">
        <w:t>3) основания и несущие конструкции жилого дома, а также основания и несущие конструкции, входящие в состав общего имущества собственников помещений в многоквартирном доме,</w:t>
      </w:r>
      <w:r w:rsidRPr="00B65475">
        <w:t xml:space="preserve"> не должны иметь разрушения и повреждения, приводящие к их деформации или образованию трещин, снижающие их несущую способность и ухудшающие эксплуатационные свойства конструкций или жилого дома в целом;</w:t>
      </w:r>
    </w:p>
    <w:p w:rsidR="0025099A" w:rsidRPr="00B65475" w:rsidRDefault="0025099A" w:rsidP="0025099A">
      <w:pPr>
        <w:ind w:firstLine="708"/>
      </w:pPr>
      <w:proofErr w:type="gramStart"/>
      <w:r w:rsidRPr="00B65475">
        <w:t>4) жилое помещение, равно как и общее имущество собственников помещений в многоквартирном доме, должно быть обустроено и оборудовано таким образом, чтобы предупредить риск получения травм жильцами при передвижении внутри и около жилого помещения, при входе в жилое помещение и жилой дом и выходе из них, а также при пользовании инженерным оборудованием и обеспечить возможность перемещения предметов инженерного оборудования соответствующих помещений</w:t>
      </w:r>
      <w:proofErr w:type="gramEnd"/>
      <w:r w:rsidRPr="00B65475">
        <w:t xml:space="preserve"> квартир и вспомогательных помещений дома, входящих в состав общего имущества собственников помещений в многоквартирном доме. </w:t>
      </w:r>
      <w:proofErr w:type="gramStart"/>
      <w:r w:rsidRPr="00B65475">
        <w:t xml:space="preserve">При этом уклон и ширина лестничных маршей и пандусов, высота ступеней, ширина </w:t>
      </w:r>
      <w:proofErr w:type="spellStart"/>
      <w:r w:rsidRPr="00B65475">
        <w:t>проступей</w:t>
      </w:r>
      <w:proofErr w:type="spellEnd"/>
      <w:r w:rsidRPr="00B65475">
        <w:t>, ширина лестничных площадок, высота проходов по лестницам, подвалу, эксплуатируемому чердаку, размеры дверных проемов должны обеспечивать удобство и безопасность передвижения и размещения;</w:t>
      </w:r>
      <w:proofErr w:type="gramEnd"/>
    </w:p>
    <w:p w:rsidR="0025099A" w:rsidRPr="00B65475" w:rsidRDefault="0025099A" w:rsidP="0025099A">
      <w:pPr>
        <w:ind w:firstLine="708"/>
      </w:pPr>
      <w:r w:rsidRPr="00B65475">
        <w:t>5) жилое помещение должно быть обеспечено инженерными системами (электроосвещение, хозяйственно-питьевое и горячее водоснабжение, водоотведение, отопление и вентиляция, а в газифицированных районах также и газоснабжение). В поселениях без централизованных инженерных сетей в одно- и двухэтажных зданиях допускается отсутствие водопровода и канализированных уборных;</w:t>
      </w:r>
    </w:p>
    <w:p w:rsidR="0025099A" w:rsidRPr="00B65475" w:rsidRDefault="0025099A" w:rsidP="0025099A">
      <w:pPr>
        <w:ind w:firstLine="708"/>
      </w:pPr>
      <w:r w:rsidRPr="00B65475">
        <w:t>6) инженерные системы (вентиляция, отопление, водоснабжение, водоотведение, лифты и др.), оборудование и механизмы, находящиеся в жилых помещениях, а также входящие в состав общего имущества собственников помещений в многоквартирном доме, должны соответствовать требованиям санитарно-эпидемиологической безопасности. Устройство вентиляционной системы жилых помещений должно исключать поступление воздуха из одной квартиры в другую. Не допускается объединение вентиляционных каналов кухонь и санитарных узлов (вспомогательных помещений) с жилыми комнатами;</w:t>
      </w:r>
    </w:p>
    <w:p w:rsidR="0025099A" w:rsidRPr="00B65475" w:rsidRDefault="0025099A" w:rsidP="0025099A">
      <w:pPr>
        <w:ind w:firstLine="708"/>
      </w:pPr>
      <w:r w:rsidRPr="00B65475">
        <w:t>7) кратность воздухообмена во всех вентилируемых жилых помещениях должна соответствовать установленным нормам;</w:t>
      </w:r>
    </w:p>
    <w:p w:rsidR="0025099A" w:rsidRPr="00B65475" w:rsidRDefault="0025099A" w:rsidP="0025099A">
      <w:pPr>
        <w:ind w:firstLine="708"/>
      </w:pPr>
      <w:proofErr w:type="gramStart"/>
      <w:r w:rsidRPr="00B65475">
        <w:t xml:space="preserve">8) инженерные системы (вентиляция, отопление, водоснабжение, водоотведение, лифты и др.), находящиеся в жилых помещениях, а также входящие в состав общего имущества собственников помещений в многоквартирном доме, должны быть размещены и смонтированы в соответствии с требованиями безопасности, </w:t>
      </w:r>
      <w:r w:rsidRPr="00B65475">
        <w:lastRenderedPageBreak/>
        <w:t>установленными техническим регламентом о безопасности зданий и сооружений, и инструкциями заводов - изготовителей оборудования, а также с гигиеническими нормативами, в том числе в отношении допустимого</w:t>
      </w:r>
      <w:proofErr w:type="gramEnd"/>
      <w:r w:rsidRPr="00B65475">
        <w:t xml:space="preserve"> уровня шума и вибрации, которые создаются этими инженерными системами;</w:t>
      </w:r>
    </w:p>
    <w:p w:rsidR="0025099A" w:rsidRPr="00B65475" w:rsidRDefault="0025099A" w:rsidP="0025099A">
      <w:pPr>
        <w:ind w:firstLine="708"/>
      </w:pPr>
      <w:proofErr w:type="gramStart"/>
      <w:r w:rsidRPr="00B65475">
        <w:t xml:space="preserve">9) наружные ограждающие конструкции жилого помещения, входящие в состав общего имущества собственников помещений в многоквартирном доме, должны иметь теплоизоляцию, обеспечивающую в холодный период года относительную влажность в межквартирном коридоре и жилых комнатах не более 60 процентов, температуру отапливаемых помещений не менее +18 градусов по Цельсию, а также изоляцию от проникновения наружного холодного воздуха, </w:t>
      </w:r>
      <w:proofErr w:type="spellStart"/>
      <w:r w:rsidRPr="00B65475">
        <w:t>пароизоляцию</w:t>
      </w:r>
      <w:proofErr w:type="spellEnd"/>
      <w:r w:rsidRPr="00B65475">
        <w:t xml:space="preserve"> от диффузии водяного пара из помещения</w:t>
      </w:r>
      <w:proofErr w:type="gramEnd"/>
      <w:r w:rsidRPr="00B65475">
        <w:t xml:space="preserve">, обеспечивающие отсутствие конденсации влаги на внутренних поверхностях </w:t>
      </w:r>
      <w:proofErr w:type="spellStart"/>
      <w:r w:rsidRPr="00B65475">
        <w:t>несветопрозрачных</w:t>
      </w:r>
      <w:proofErr w:type="spellEnd"/>
      <w:r w:rsidRPr="00B65475">
        <w:t xml:space="preserve"> ограждающих конструкций и препятствующие накоплению излишней влаги в конструкциях жилого дома;</w:t>
      </w:r>
    </w:p>
    <w:p w:rsidR="0025099A" w:rsidRPr="00B65475" w:rsidRDefault="0025099A" w:rsidP="0025099A">
      <w:pPr>
        <w:ind w:firstLine="708"/>
      </w:pPr>
      <w:r w:rsidRPr="00B65475">
        <w:t>10) жилые помещения, а также помещения, входящие в состав общего имущества собственников помещений в многоквартирном доме, должны быть защищены от проникновения дождевой, талой и грунтовой воды и возможных бытовых утечек воды из инженерных систем при помощи конструктивных средств и технических устройств;</w:t>
      </w:r>
    </w:p>
    <w:p w:rsidR="0025099A" w:rsidRPr="00B65475" w:rsidRDefault="0025099A" w:rsidP="0025099A">
      <w:pPr>
        <w:ind w:firstLine="708"/>
      </w:pPr>
      <w:r w:rsidRPr="00B65475">
        <w:t>11) доступ к жилому помещению, расположенному в многоквартирном доме выше пятого этажа, за исключением мансардного этажа, должен осуществляться при помощи лифта;</w:t>
      </w:r>
    </w:p>
    <w:p w:rsidR="0025099A" w:rsidRPr="00B65475" w:rsidRDefault="0025099A" w:rsidP="0025099A">
      <w:pPr>
        <w:ind w:firstLine="708"/>
      </w:pPr>
      <w:proofErr w:type="gramStart"/>
      <w:r w:rsidRPr="00B65475">
        <w:t>12) допустимая высота эксплуатируемого жилого дома и площадь этажа в пределах пожарного отсека, входящего в состав общего имущества собственников помещений в многоквартирном доме, должны соответствовать классу конструктивной пожарной опасности здания и степени его огнестойкости, установленным в действующих нормативных правовых актах, и обеспечивать пожарную безопасность жилого помещения и жилого дома в целом;</w:t>
      </w:r>
      <w:proofErr w:type="gramEnd"/>
    </w:p>
    <w:p w:rsidR="0025099A" w:rsidRPr="00B65475" w:rsidRDefault="0025099A" w:rsidP="0025099A">
      <w:pPr>
        <w:ind w:firstLine="708"/>
      </w:pPr>
      <w:r w:rsidRPr="00B65475">
        <w:t xml:space="preserve">13) в реконструируемом жилом помещении при изменении местоположения санитарно-технических узлов должны быть осуществлены мероприятия по </w:t>
      </w:r>
      <w:proofErr w:type="spellStart"/>
      <w:r w:rsidRPr="00B65475">
        <w:t>гидр</w:t>
      </w:r>
      <w:proofErr w:type="gramStart"/>
      <w:r w:rsidRPr="00B65475">
        <w:t>о</w:t>
      </w:r>
      <w:proofErr w:type="spellEnd"/>
      <w:r w:rsidRPr="00B65475">
        <w:t>-</w:t>
      </w:r>
      <w:proofErr w:type="gramEnd"/>
      <w:r w:rsidRPr="00B65475">
        <w:t xml:space="preserve">, </w:t>
      </w:r>
      <w:proofErr w:type="spellStart"/>
      <w:r w:rsidRPr="00B65475">
        <w:t>шумо</w:t>
      </w:r>
      <w:proofErr w:type="spellEnd"/>
      <w:r w:rsidRPr="00B65475">
        <w:t>- и виброизоляции, обеспечению их системами вентиляции, а также при необходимости должны быть усилены перекрытия, на которых установлено оборудование санитарно-технических узлов;</w:t>
      </w:r>
    </w:p>
    <w:p w:rsidR="0025099A" w:rsidRPr="00B65475" w:rsidRDefault="0025099A" w:rsidP="0025099A">
      <w:pPr>
        <w:ind w:firstLine="708"/>
      </w:pPr>
      <w:proofErr w:type="gramStart"/>
      <w:r w:rsidRPr="00B65475">
        <w:t>14) объемно-планировочное решение жилых помещений и их расположение в многоквартирном доме, минимальная площадь комнат и помещений вспомогательного использования, предназначенных для удовлетворения гражданами бытовых и иных нужд, связанных с их проживанием в жилых помещениях (кроме прихожей и коридора), должны обеспечивать возможность размещения необходимого набора предметов мебели и функционального оборудования с учетом требований эргономики;</w:t>
      </w:r>
      <w:proofErr w:type="gramEnd"/>
    </w:p>
    <w:p w:rsidR="0025099A" w:rsidRPr="00B65475" w:rsidRDefault="0025099A" w:rsidP="0025099A">
      <w:pPr>
        <w:ind w:firstLine="708"/>
      </w:pPr>
      <w:r w:rsidRPr="00B65475">
        <w:t>15) в жилом помещении требуемая инсоляция должна обеспечиваться для одно-, двух- и трехкомнатных квартир - не менее чем в одной комнате, для четырех-, пят</w:t>
      </w:r>
      <w:proofErr w:type="gramStart"/>
      <w:r w:rsidRPr="00B65475">
        <w:t>и-</w:t>
      </w:r>
      <w:proofErr w:type="gramEnd"/>
      <w:r w:rsidRPr="00B65475">
        <w:t xml:space="preserve"> и </w:t>
      </w:r>
      <w:proofErr w:type="spellStart"/>
      <w:r w:rsidRPr="00B65475">
        <w:t>шестикомнатных</w:t>
      </w:r>
      <w:proofErr w:type="spellEnd"/>
      <w:r w:rsidRPr="00B65475">
        <w:t xml:space="preserve"> квартир - не менее чем в 2 комнатах;</w:t>
      </w:r>
    </w:p>
    <w:p w:rsidR="0025099A" w:rsidRPr="00B65475" w:rsidRDefault="0025099A" w:rsidP="0025099A">
      <w:pPr>
        <w:ind w:firstLine="708"/>
      </w:pPr>
      <w:proofErr w:type="gramStart"/>
      <w:r w:rsidRPr="00B65475">
        <w:t>16) длительность инсоляции в осенне-зимний период года в жилом помещении для центральной, северной и южной зон должна отвечать соответствующим санитарным нормам.</w:t>
      </w:r>
      <w:proofErr w:type="gramEnd"/>
      <w:r w:rsidRPr="00B65475">
        <w:t xml:space="preserve"> Коэффициент естественной освещенности в комнатах и кухнях должен быть не менее 0,5 процента в середине жилого помещения;</w:t>
      </w:r>
    </w:p>
    <w:p w:rsidR="0025099A" w:rsidRPr="00B65475" w:rsidRDefault="0025099A" w:rsidP="0025099A">
      <w:pPr>
        <w:ind w:firstLine="708"/>
      </w:pPr>
      <w:r w:rsidRPr="00B65475">
        <w:t xml:space="preserve">17) высота (от пола до потолка) комнат и кухни (кухни-столовой) в климатических районах IА, IБ, IГ, IД и </w:t>
      </w:r>
      <w:proofErr w:type="spellStart"/>
      <w:r w:rsidRPr="00B65475">
        <w:t>IV</w:t>
      </w:r>
      <w:proofErr w:type="gramStart"/>
      <w:r w:rsidRPr="00B65475">
        <w:t>а</w:t>
      </w:r>
      <w:proofErr w:type="spellEnd"/>
      <w:proofErr w:type="gramEnd"/>
      <w:r w:rsidRPr="00B65475">
        <w:t xml:space="preserve"> должна быть не менее </w:t>
      </w:r>
      <w:smartTag w:uri="urn:schemas-microsoft-com:office:smarttags" w:element="metricconverter">
        <w:smartTagPr>
          <w:attr w:name="ProductID" w:val="1,8 м"/>
        </w:smartTagPr>
        <w:r w:rsidRPr="00B65475">
          <w:t>2,7 м</w:t>
        </w:r>
      </w:smartTag>
      <w:r w:rsidRPr="00B65475">
        <w:t xml:space="preserve">, а в других климатических районах - не менее </w:t>
      </w:r>
      <w:smartTag w:uri="urn:schemas-microsoft-com:office:smarttags" w:element="metricconverter">
        <w:smartTagPr>
          <w:attr w:name="ProductID" w:val="1,8 м"/>
        </w:smartTagPr>
        <w:r w:rsidRPr="00B65475">
          <w:t>2,5 м</w:t>
        </w:r>
      </w:smartTag>
      <w:r w:rsidRPr="00B65475">
        <w:t xml:space="preserve">. Высота внутриквартирных коридоров, холлов, передних, антресолей должна составлять не менее </w:t>
      </w:r>
      <w:smartTag w:uri="urn:schemas-microsoft-com:office:smarttags" w:element="metricconverter">
        <w:smartTagPr>
          <w:attr w:name="ProductID" w:val="1,8 м"/>
        </w:smartTagPr>
        <w:r w:rsidRPr="00B65475">
          <w:t>2,1 м</w:t>
        </w:r>
      </w:smartTag>
      <w:r w:rsidRPr="00B65475">
        <w:t>;</w:t>
      </w:r>
    </w:p>
    <w:p w:rsidR="0025099A" w:rsidRPr="00B65475" w:rsidRDefault="0025099A" w:rsidP="0025099A">
      <w:pPr>
        <w:ind w:firstLine="708"/>
      </w:pPr>
      <w:r w:rsidRPr="00B65475">
        <w:t>18) отметка пола жилого помещения, расположенного на первом этаже, должна быть выше планировочной отметки земли. Размещение жилого помещения в подвальном и цокольном этажах не допускается;</w:t>
      </w:r>
    </w:p>
    <w:p w:rsidR="0025099A" w:rsidRPr="00B65475" w:rsidRDefault="0025099A" w:rsidP="0025099A">
      <w:pPr>
        <w:ind w:firstLine="708"/>
      </w:pPr>
      <w:r w:rsidRPr="00B65475">
        <w:t>19) размещение над комнатами уборной, ванной (душевой) и кухни не допускается. Размещение уборной, ванной (душевой) в верхнем уровне над кухней допускается в квартирах, расположенных в 2 уровнях;</w:t>
      </w:r>
    </w:p>
    <w:p w:rsidR="0025099A" w:rsidRPr="00B65475" w:rsidRDefault="0025099A" w:rsidP="0025099A">
      <w:pPr>
        <w:ind w:firstLine="708"/>
      </w:pPr>
      <w:r w:rsidRPr="00B65475">
        <w:lastRenderedPageBreak/>
        <w:t xml:space="preserve">20) комнаты и кухни в жилом помещении должны иметь непосредственное естественное освещение. Естественного освещения могут не иметь другие помещения вспомогательного </w:t>
      </w:r>
    </w:p>
    <w:p w:rsidR="0025099A" w:rsidRPr="00B65475" w:rsidRDefault="0025099A" w:rsidP="0025099A">
      <w:r w:rsidRPr="00B65475">
        <w:t>использования, предназначенные для удовлетворения гражданами бытовых и иных нужд, а также помещения, входящие в состав общего имущества собственников помещений в многоквартирном доме (коридоры, вестибюли, холлы и др.). Отношение площади световых проемов к площади пола комнат и кухни следует принимать с учетом светотехнических характеристик окон и затенения противостоящими зданиями, но не более 1</w:t>
      </w:r>
      <w:proofErr w:type="gramStart"/>
      <w:r w:rsidRPr="00B65475">
        <w:t xml:space="preserve"> :</w:t>
      </w:r>
      <w:proofErr w:type="gramEnd"/>
      <w:r w:rsidRPr="00B65475">
        <w:t xml:space="preserve"> 5,5 и не менее 1 : 8, а для верхних этажей со световыми проемами в плоскости наклонных ограждающих конструкций - не менее 1 : 10;</w:t>
      </w:r>
    </w:p>
    <w:p w:rsidR="0025099A" w:rsidRPr="00B65475" w:rsidRDefault="0025099A" w:rsidP="0025099A">
      <w:pPr>
        <w:ind w:firstLine="708"/>
      </w:pPr>
      <w:r w:rsidRPr="00B65475">
        <w:t xml:space="preserve">21) в жилом помещении допустимые уровни звукового давления в октавных полосах частот, эквивалентные и максимальные уровни звука и проникающего шума должны соответствовать установленным значениям и не превышать максимально допустимого уровня звука в комнатах и квартирах в дневное время суток 55 дБ, в ночное - 45 дБ. При этом допустимые уровни шума, создаваемого в жилых помещениях системами вентиляции и </w:t>
      </w:r>
      <w:proofErr w:type="gramStart"/>
      <w:r w:rsidRPr="00B65475">
        <w:t>другим</w:t>
      </w:r>
      <w:proofErr w:type="gramEnd"/>
      <w:r w:rsidRPr="00B65475">
        <w:t xml:space="preserve"> инженерным и технологическим оборудованием, должны быть ниже на 5 </w:t>
      </w:r>
      <w:proofErr w:type="spellStart"/>
      <w:r w:rsidRPr="00B65475">
        <w:t>дБА</w:t>
      </w:r>
      <w:proofErr w:type="spellEnd"/>
      <w:r w:rsidRPr="00B65475">
        <w:t xml:space="preserve"> указанных уровней в дневное и ночное время суток. Межквартирные стены и перегородки должны иметь индекс изоляции воздушного шума не ниже 50 дБ;</w:t>
      </w:r>
    </w:p>
    <w:p w:rsidR="0025099A" w:rsidRPr="00B65475" w:rsidRDefault="0025099A" w:rsidP="0025099A">
      <w:pPr>
        <w:ind w:firstLine="708"/>
      </w:pPr>
      <w:r w:rsidRPr="00B65475">
        <w:t>22) в жилом помещении допустимые уровни вибрации от внутренних и внешних источников в дневное и ночное время суток должны соответствовать установленным значениям;</w:t>
      </w:r>
    </w:p>
    <w:p w:rsidR="0025099A" w:rsidRPr="00B65475" w:rsidRDefault="0025099A" w:rsidP="0025099A">
      <w:pPr>
        <w:ind w:firstLine="708"/>
      </w:pPr>
      <w:r w:rsidRPr="00B65475">
        <w:t>23) в жилом помещении допустимый уровень инфразвука должен соответствовать установленным значениям;</w:t>
      </w:r>
    </w:p>
    <w:p w:rsidR="0025099A" w:rsidRPr="00B65475" w:rsidRDefault="0025099A" w:rsidP="0025099A">
      <w:pPr>
        <w:ind w:firstLine="708"/>
      </w:pPr>
      <w:r w:rsidRPr="00B65475">
        <w:t>24) в жилом помещении интенсивность электромагнитного излучения радиочастотного диапазона от стационарных передающих радиотехнических объектов (30 кГц - 300 ГГц) не должна превышать установленных допустимых значений;</w:t>
      </w:r>
    </w:p>
    <w:p w:rsidR="0025099A" w:rsidRPr="00B65475" w:rsidRDefault="0025099A" w:rsidP="0025099A">
      <w:pPr>
        <w:ind w:firstLine="708"/>
      </w:pPr>
      <w:r w:rsidRPr="00B65475">
        <w:t xml:space="preserve">25) в жилом помещении на расстоянии </w:t>
      </w:r>
      <w:smartTag w:uri="urn:schemas-microsoft-com:office:smarttags" w:element="metricconverter">
        <w:smartTagPr>
          <w:attr w:name="ProductID" w:val="1,8 м"/>
        </w:smartTagPr>
        <w:r w:rsidRPr="00B65475">
          <w:t>0,2 м</w:t>
        </w:r>
      </w:smartTag>
      <w:r w:rsidRPr="00B65475">
        <w:t xml:space="preserve"> от стен и окон и на высоте 0,5 - </w:t>
      </w:r>
      <w:smartTag w:uri="urn:schemas-microsoft-com:office:smarttags" w:element="metricconverter">
        <w:smartTagPr>
          <w:attr w:name="ProductID" w:val="1,8 м"/>
        </w:smartTagPr>
        <w:r w:rsidRPr="00B65475">
          <w:t>1,8 м</w:t>
        </w:r>
      </w:smartTag>
      <w:r w:rsidRPr="00B65475">
        <w:t xml:space="preserve"> от пола напряженность электрического поля промышленной частоты 50 Гц и индукция магнитного поля промышленной частоты 50 Гц не должны превышать соответственно 0,5 кВ/м и 10 мкТл;</w:t>
      </w:r>
    </w:p>
    <w:p w:rsidR="0025099A" w:rsidRPr="00B65475" w:rsidRDefault="0025099A" w:rsidP="0025099A">
      <w:pPr>
        <w:ind w:firstLine="708"/>
      </w:pPr>
      <w:r w:rsidRPr="00B65475">
        <w:t xml:space="preserve">26) внутри жилого помещения мощность эквивалентной дозы облучения не должна превышать мощность дозы, допустимой для открытой местности, более чем на 0,3 </w:t>
      </w:r>
      <w:proofErr w:type="spellStart"/>
      <w:r w:rsidRPr="00B65475">
        <w:t>мкЗв</w:t>
      </w:r>
      <w:proofErr w:type="spellEnd"/>
      <w:r w:rsidRPr="00B65475">
        <w:t>/ч, а среднегодовая эквивалентная равновесная объемная активность радона в воздухе эксплуатируемых помещений не должна превышать 200 Бк/куб. м;</w:t>
      </w:r>
    </w:p>
    <w:p w:rsidR="0025099A" w:rsidRPr="00B65475" w:rsidRDefault="0025099A" w:rsidP="0025099A">
      <w:pPr>
        <w:ind w:firstLine="708"/>
      </w:pPr>
      <w:r w:rsidRPr="00B65475">
        <w:t xml:space="preserve">27) концентрация вредных веществ в воздухе жилого помещения не должна превышать установленных предельно допустимых концентраций для атмосферного воздуха населенных мест. </w:t>
      </w:r>
      <w:proofErr w:type="gramStart"/>
      <w:r w:rsidRPr="00B65475">
        <w:t xml:space="preserve">При этом оценка соответствия жилого помещения требованиям, которым оно должно отвечать, проводится по величине предельно допустимых концентраций наиболее гигиенически значимых веществ, загрязняющих воздушную среду помещений, таких как оксид азота, аммиак, ацетальдегид, бензол, </w:t>
      </w:r>
      <w:proofErr w:type="spellStart"/>
      <w:r w:rsidRPr="00B65475">
        <w:t>бутилацетат</w:t>
      </w:r>
      <w:proofErr w:type="spellEnd"/>
      <w:r w:rsidRPr="00B65475">
        <w:t xml:space="preserve">, </w:t>
      </w:r>
      <w:proofErr w:type="spellStart"/>
      <w:r w:rsidRPr="00B65475">
        <w:t>дистиламин</w:t>
      </w:r>
      <w:proofErr w:type="spellEnd"/>
      <w:r w:rsidRPr="00B65475">
        <w:t xml:space="preserve">, 1,2-дихлорэтан, ксилол, ртуть, свинец и его неорганические соединения, сероводород, стирол, толуол, оксид углерода, фенол, формальдегид, </w:t>
      </w:r>
      <w:proofErr w:type="spellStart"/>
      <w:r w:rsidRPr="00B65475">
        <w:t>диметилфталат</w:t>
      </w:r>
      <w:proofErr w:type="spellEnd"/>
      <w:r w:rsidRPr="00B65475">
        <w:t>, этилацетат и этилбензол.</w:t>
      </w:r>
      <w:proofErr w:type="gramEnd"/>
    </w:p>
    <w:p w:rsidR="0025099A" w:rsidRPr="00B65475" w:rsidRDefault="0025099A" w:rsidP="0025099A"/>
    <w:p w:rsidR="0025099A" w:rsidRPr="00B65475" w:rsidRDefault="0025099A" w:rsidP="0025099A">
      <w:pPr>
        <w:jc w:val="right"/>
        <w:rPr>
          <w:rStyle w:val="af4"/>
          <w:bCs/>
        </w:rPr>
      </w:pPr>
    </w:p>
    <w:p w:rsidR="0025099A" w:rsidRPr="00B65475" w:rsidRDefault="0025099A" w:rsidP="0025099A">
      <w:pPr>
        <w:jc w:val="right"/>
        <w:rPr>
          <w:rStyle w:val="af4"/>
          <w:bCs/>
        </w:rPr>
      </w:pPr>
    </w:p>
    <w:p w:rsidR="0025099A" w:rsidRPr="00B65475" w:rsidRDefault="0025099A" w:rsidP="0025099A">
      <w:pPr>
        <w:jc w:val="right"/>
        <w:rPr>
          <w:rStyle w:val="af4"/>
          <w:bCs/>
        </w:rPr>
      </w:pPr>
    </w:p>
    <w:p w:rsidR="0025099A" w:rsidRPr="00B65475" w:rsidRDefault="0025099A" w:rsidP="0025099A">
      <w:pPr>
        <w:jc w:val="right"/>
        <w:rPr>
          <w:rStyle w:val="af4"/>
          <w:bCs/>
        </w:rPr>
      </w:pPr>
    </w:p>
    <w:p w:rsidR="0025099A" w:rsidRPr="00B65475" w:rsidRDefault="0025099A" w:rsidP="0025099A">
      <w:pPr>
        <w:jc w:val="right"/>
        <w:rPr>
          <w:rStyle w:val="af4"/>
          <w:bCs/>
        </w:rPr>
      </w:pPr>
    </w:p>
    <w:p w:rsidR="0025099A" w:rsidRDefault="0025099A" w:rsidP="0025099A">
      <w:pPr>
        <w:jc w:val="right"/>
        <w:rPr>
          <w:rStyle w:val="af4"/>
          <w:b w:val="0"/>
          <w:bCs/>
          <w:sz w:val="22"/>
          <w:szCs w:val="22"/>
        </w:rPr>
      </w:pPr>
      <w:bookmarkStart w:id="84" w:name="sub_17"/>
    </w:p>
    <w:p w:rsidR="0025099A" w:rsidRDefault="0025099A" w:rsidP="0025099A">
      <w:pPr>
        <w:jc w:val="right"/>
        <w:rPr>
          <w:rStyle w:val="af4"/>
          <w:b w:val="0"/>
          <w:bCs/>
          <w:sz w:val="22"/>
          <w:szCs w:val="22"/>
        </w:rPr>
      </w:pPr>
    </w:p>
    <w:p w:rsidR="0025099A" w:rsidRPr="00B65475" w:rsidRDefault="0025099A" w:rsidP="0025099A">
      <w:pPr>
        <w:jc w:val="right"/>
        <w:rPr>
          <w:rStyle w:val="af4"/>
          <w:bCs/>
        </w:rPr>
      </w:pPr>
      <w:bookmarkStart w:id="85" w:name="sub_111"/>
      <w:bookmarkEnd w:id="84"/>
    </w:p>
    <w:p w:rsidR="0025099A" w:rsidRPr="00B65475" w:rsidRDefault="0025099A" w:rsidP="0025099A">
      <w:pPr>
        <w:jc w:val="right"/>
        <w:rPr>
          <w:rStyle w:val="af4"/>
          <w:bCs/>
        </w:rPr>
      </w:pPr>
    </w:p>
    <w:p w:rsidR="0025099A" w:rsidRPr="00B65475" w:rsidRDefault="0025099A" w:rsidP="0025099A">
      <w:pPr>
        <w:jc w:val="right"/>
        <w:rPr>
          <w:rStyle w:val="af4"/>
          <w:bCs/>
        </w:rPr>
      </w:pPr>
    </w:p>
    <w:p w:rsidR="0025099A" w:rsidRPr="00B65475" w:rsidRDefault="0025099A" w:rsidP="0025099A">
      <w:pPr>
        <w:jc w:val="right"/>
        <w:rPr>
          <w:rStyle w:val="af4"/>
          <w:bCs/>
        </w:rPr>
      </w:pPr>
    </w:p>
    <w:p w:rsidR="0025099A" w:rsidRPr="00B65475" w:rsidRDefault="0025099A" w:rsidP="0025099A">
      <w:pPr>
        <w:jc w:val="right"/>
        <w:rPr>
          <w:rStyle w:val="af4"/>
          <w:bCs/>
        </w:rPr>
      </w:pPr>
    </w:p>
    <w:p w:rsidR="0025099A" w:rsidRPr="00DD0FF4" w:rsidRDefault="0025099A" w:rsidP="0025099A">
      <w:pPr>
        <w:jc w:val="right"/>
        <w:rPr>
          <w:b/>
          <w:sz w:val="22"/>
          <w:szCs w:val="22"/>
        </w:rPr>
      </w:pPr>
      <w:r w:rsidRPr="00DD0FF4">
        <w:rPr>
          <w:rStyle w:val="af4"/>
          <w:b w:val="0"/>
          <w:bCs/>
          <w:sz w:val="22"/>
          <w:szCs w:val="22"/>
        </w:rPr>
        <w:lastRenderedPageBreak/>
        <w:t xml:space="preserve">Приложение </w:t>
      </w:r>
      <w:r>
        <w:rPr>
          <w:rStyle w:val="af4"/>
          <w:b w:val="0"/>
          <w:bCs/>
          <w:sz w:val="22"/>
          <w:szCs w:val="22"/>
        </w:rPr>
        <w:t>5</w:t>
      </w:r>
    </w:p>
    <w:bookmarkEnd w:id="85"/>
    <w:p w:rsidR="0025099A" w:rsidRPr="00DD0FF4" w:rsidRDefault="0025099A" w:rsidP="0025099A">
      <w:pPr>
        <w:jc w:val="right"/>
        <w:rPr>
          <w:b/>
          <w:sz w:val="22"/>
          <w:szCs w:val="22"/>
        </w:rPr>
      </w:pPr>
      <w:r w:rsidRPr="00DD0FF4">
        <w:rPr>
          <w:rStyle w:val="af4"/>
          <w:b w:val="0"/>
          <w:bCs/>
          <w:sz w:val="22"/>
          <w:szCs w:val="22"/>
        </w:rPr>
        <w:t xml:space="preserve">к </w:t>
      </w:r>
      <w:r>
        <w:rPr>
          <w:rStyle w:val="af4"/>
          <w:b w:val="0"/>
          <w:bCs/>
          <w:sz w:val="22"/>
          <w:szCs w:val="22"/>
        </w:rPr>
        <w:t>проекту а</w:t>
      </w:r>
      <w:r w:rsidRPr="00DD0FF4">
        <w:rPr>
          <w:rStyle w:val="af4"/>
          <w:b w:val="0"/>
          <w:bCs/>
          <w:sz w:val="22"/>
          <w:szCs w:val="22"/>
        </w:rPr>
        <w:t>дминистративно</w:t>
      </w:r>
      <w:r>
        <w:rPr>
          <w:rStyle w:val="af4"/>
          <w:b w:val="0"/>
          <w:bCs/>
          <w:sz w:val="22"/>
          <w:szCs w:val="22"/>
        </w:rPr>
        <w:t>го</w:t>
      </w:r>
      <w:r w:rsidRPr="00DD0FF4">
        <w:rPr>
          <w:rStyle w:val="af4"/>
          <w:b w:val="0"/>
          <w:bCs/>
          <w:sz w:val="22"/>
          <w:szCs w:val="22"/>
        </w:rPr>
        <w:t xml:space="preserve"> регламент</w:t>
      </w:r>
      <w:r>
        <w:rPr>
          <w:rStyle w:val="af4"/>
          <w:b w:val="0"/>
          <w:bCs/>
          <w:sz w:val="22"/>
          <w:szCs w:val="22"/>
        </w:rPr>
        <w:t>а</w:t>
      </w:r>
    </w:p>
    <w:p w:rsidR="0025099A" w:rsidRPr="00B65475" w:rsidRDefault="0025099A" w:rsidP="0025099A">
      <w:pPr>
        <w:ind w:left="5040"/>
      </w:pPr>
      <w:r w:rsidRPr="00B65475">
        <w:t xml:space="preserve">        Кому _____________________________</w:t>
      </w:r>
      <w:r>
        <w:t>___</w:t>
      </w:r>
    </w:p>
    <w:p w:rsidR="0025099A" w:rsidRPr="00B65475" w:rsidRDefault="0025099A" w:rsidP="0025099A">
      <w:pPr>
        <w:ind w:left="5580"/>
        <w:jc w:val="center"/>
        <w:rPr>
          <w:sz w:val="20"/>
          <w:szCs w:val="20"/>
        </w:rPr>
      </w:pPr>
      <w:proofErr w:type="gramStart"/>
      <w:r w:rsidRPr="00B65475">
        <w:rPr>
          <w:sz w:val="20"/>
          <w:szCs w:val="20"/>
        </w:rPr>
        <w:t>(ф.и.о. для граждан,</w:t>
      </w:r>
      <w:proofErr w:type="gramEnd"/>
    </w:p>
    <w:p w:rsidR="0025099A" w:rsidRPr="00B65475" w:rsidRDefault="0025099A" w:rsidP="0025099A">
      <w:pPr>
        <w:ind w:left="5580"/>
      </w:pPr>
      <w:r w:rsidRPr="00B65475">
        <w:t>__</w:t>
      </w:r>
      <w:r>
        <w:t>____________________________</w:t>
      </w:r>
    </w:p>
    <w:p w:rsidR="0025099A" w:rsidRPr="00B65475" w:rsidRDefault="0025099A" w:rsidP="0025099A">
      <w:pPr>
        <w:ind w:left="5580"/>
        <w:jc w:val="center"/>
        <w:rPr>
          <w:sz w:val="20"/>
          <w:szCs w:val="20"/>
        </w:rPr>
      </w:pPr>
      <w:r w:rsidRPr="00B65475">
        <w:rPr>
          <w:sz w:val="20"/>
          <w:szCs w:val="20"/>
        </w:rPr>
        <w:t>полное наименование организации –</w:t>
      </w:r>
    </w:p>
    <w:p w:rsidR="0025099A" w:rsidRPr="00B65475" w:rsidRDefault="0025099A" w:rsidP="0025099A">
      <w:pPr>
        <w:ind w:left="5580"/>
      </w:pPr>
      <w:r w:rsidRPr="00B65475">
        <w:t>__</w:t>
      </w:r>
      <w:r>
        <w:t>____________________________</w:t>
      </w:r>
    </w:p>
    <w:p w:rsidR="0025099A" w:rsidRPr="00B65475" w:rsidRDefault="0025099A" w:rsidP="0025099A">
      <w:pPr>
        <w:ind w:left="5580"/>
        <w:jc w:val="center"/>
        <w:rPr>
          <w:sz w:val="20"/>
          <w:szCs w:val="20"/>
        </w:rPr>
      </w:pPr>
      <w:r w:rsidRPr="00B65475">
        <w:rPr>
          <w:sz w:val="20"/>
          <w:szCs w:val="20"/>
        </w:rPr>
        <w:t>для юридических лиц)</w:t>
      </w:r>
    </w:p>
    <w:p w:rsidR="0025099A" w:rsidRPr="00B65475" w:rsidRDefault="0025099A" w:rsidP="0025099A">
      <w:pPr>
        <w:ind w:left="5580"/>
      </w:pPr>
      <w:r w:rsidRPr="00B65475">
        <w:t>__</w:t>
      </w:r>
      <w:r>
        <w:t>____________________________</w:t>
      </w:r>
    </w:p>
    <w:p w:rsidR="0025099A" w:rsidRPr="00B65475" w:rsidRDefault="0025099A" w:rsidP="0025099A">
      <w:pPr>
        <w:ind w:left="5580"/>
      </w:pPr>
      <w:r w:rsidRPr="00B65475">
        <w:t>Куда _____________________________</w:t>
      </w:r>
      <w:r>
        <w:t>_</w:t>
      </w:r>
    </w:p>
    <w:p w:rsidR="0025099A" w:rsidRPr="00B65475" w:rsidRDefault="0025099A" w:rsidP="0025099A">
      <w:pPr>
        <w:ind w:left="5580"/>
        <w:jc w:val="center"/>
        <w:rPr>
          <w:sz w:val="20"/>
          <w:szCs w:val="20"/>
        </w:rPr>
      </w:pPr>
      <w:proofErr w:type="gramStart"/>
      <w:r w:rsidRPr="00B65475">
        <w:rPr>
          <w:sz w:val="20"/>
          <w:szCs w:val="20"/>
        </w:rPr>
        <w:t>(почтовый индекс и адрес заявителя</w:t>
      </w:r>
      <w:proofErr w:type="gramEnd"/>
    </w:p>
    <w:p w:rsidR="0025099A" w:rsidRPr="00B65475" w:rsidRDefault="0025099A" w:rsidP="0025099A">
      <w:pPr>
        <w:ind w:left="5580"/>
      </w:pPr>
      <w:r w:rsidRPr="00B65475">
        <w:t>______________</w:t>
      </w:r>
      <w:r>
        <w:t>________________</w:t>
      </w:r>
    </w:p>
    <w:p w:rsidR="0025099A" w:rsidRPr="00B65475" w:rsidRDefault="0025099A" w:rsidP="0025099A">
      <w:pPr>
        <w:ind w:left="5580"/>
        <w:jc w:val="center"/>
        <w:rPr>
          <w:sz w:val="20"/>
          <w:szCs w:val="20"/>
        </w:rPr>
      </w:pPr>
      <w:r w:rsidRPr="00B65475">
        <w:rPr>
          <w:sz w:val="20"/>
          <w:szCs w:val="20"/>
        </w:rPr>
        <w:t>согласно заявлению о переводе)</w:t>
      </w:r>
    </w:p>
    <w:p w:rsidR="0025099A" w:rsidRPr="00B65475" w:rsidRDefault="0025099A" w:rsidP="0025099A">
      <w:pPr>
        <w:ind w:left="5580"/>
      </w:pPr>
      <w:r w:rsidRPr="00B65475">
        <w:t>__</w:t>
      </w:r>
      <w:r>
        <w:t>____________________________</w:t>
      </w:r>
    </w:p>
    <w:p w:rsidR="0025099A" w:rsidRPr="00B65475" w:rsidRDefault="0025099A" w:rsidP="0025099A">
      <w:pPr>
        <w:ind w:left="5580"/>
      </w:pPr>
      <w:r w:rsidRPr="00B65475">
        <w:t>__</w:t>
      </w:r>
      <w:r>
        <w:t>____________________________</w:t>
      </w:r>
    </w:p>
    <w:p w:rsidR="0025099A" w:rsidRPr="00B65475" w:rsidRDefault="0025099A" w:rsidP="0025099A"/>
    <w:p w:rsidR="0025099A" w:rsidRPr="00B65475" w:rsidRDefault="0025099A" w:rsidP="0025099A">
      <w:pPr>
        <w:jc w:val="center"/>
        <w:rPr>
          <w:b/>
        </w:rPr>
      </w:pPr>
      <w:r w:rsidRPr="00B65475">
        <w:rPr>
          <w:b/>
        </w:rPr>
        <w:t>УВЕДОМЛЕНИЕ</w:t>
      </w:r>
    </w:p>
    <w:p w:rsidR="0025099A" w:rsidRPr="00B65475" w:rsidRDefault="0025099A" w:rsidP="0025099A">
      <w:pPr>
        <w:jc w:val="center"/>
        <w:rPr>
          <w:b/>
        </w:rPr>
      </w:pPr>
      <w:r w:rsidRPr="00B65475">
        <w:rPr>
          <w:b/>
        </w:rPr>
        <w:t xml:space="preserve">о переводе (отказе в переводе) жилого (нежилого) помещения </w:t>
      </w:r>
    </w:p>
    <w:p w:rsidR="0025099A" w:rsidRPr="00B65475" w:rsidRDefault="0025099A" w:rsidP="0025099A">
      <w:pPr>
        <w:jc w:val="center"/>
        <w:rPr>
          <w:b/>
        </w:rPr>
      </w:pPr>
      <w:r w:rsidRPr="00B65475">
        <w:rPr>
          <w:b/>
        </w:rPr>
        <w:t>в нежилое (жилое) помещение</w:t>
      </w:r>
    </w:p>
    <w:p w:rsidR="0025099A" w:rsidRPr="00B65475" w:rsidRDefault="0025099A" w:rsidP="0025099A">
      <w:pPr>
        <w:jc w:val="center"/>
      </w:pPr>
    </w:p>
    <w:p w:rsidR="0025099A" w:rsidRPr="00B65475" w:rsidRDefault="0025099A" w:rsidP="0025099A">
      <w:pPr>
        <w:ind w:firstLine="540"/>
      </w:pPr>
      <w:r w:rsidRPr="0079100A">
        <w:rPr>
          <w:i/>
          <w:u w:val="single"/>
        </w:rPr>
        <w:t xml:space="preserve">Указывается наименование </w:t>
      </w:r>
      <w:r w:rsidRPr="0079100A">
        <w:rPr>
          <w:i/>
          <w:color w:val="000000"/>
          <w:u w:val="single"/>
          <w:lang w:eastAsia="ar-SA"/>
        </w:rPr>
        <w:t>исполнителя муниципальных услуг</w:t>
      </w:r>
      <w:r w:rsidRPr="0079100A">
        <w:t xml:space="preserve">, </w:t>
      </w:r>
      <w:r w:rsidRPr="00B65475">
        <w:t>рассмотрев представленные в соответствии с частью 2 статьи 23 Жилищного кодекса Российской Федерации документы о переводе помещения общей площадью ____________ кв</w:t>
      </w:r>
      <w:proofErr w:type="gramStart"/>
      <w:r w:rsidRPr="00B65475">
        <w:t>.м</w:t>
      </w:r>
      <w:proofErr w:type="gramEnd"/>
      <w:r w:rsidRPr="00B65475">
        <w:t>, находящегося по адресу: __________________________________</w:t>
      </w:r>
    </w:p>
    <w:p w:rsidR="0025099A" w:rsidRPr="00B65475" w:rsidRDefault="0025099A" w:rsidP="0025099A">
      <w:proofErr w:type="gramStart"/>
      <w:r w:rsidRPr="00B65475">
        <w:t xml:space="preserve">ул.____________________________ дом ____, корпус (владение, строение) _____, кв. ______, из жилого (нежилого) в нежилое (жилое) в целях использования помещения в качестве __________________________________________________________________________________ </w:t>
      </w:r>
      <w:proofErr w:type="gramEnd"/>
    </w:p>
    <w:p w:rsidR="0025099A" w:rsidRPr="00B65475" w:rsidRDefault="0025099A" w:rsidP="0025099A">
      <w:pPr>
        <w:jc w:val="center"/>
        <w:rPr>
          <w:sz w:val="20"/>
          <w:szCs w:val="20"/>
        </w:rPr>
      </w:pPr>
      <w:r w:rsidRPr="00B65475">
        <w:rPr>
          <w:sz w:val="20"/>
          <w:szCs w:val="20"/>
        </w:rPr>
        <w:t>(вид использования помещения в соответствии с заявлением о переводе)</w:t>
      </w:r>
    </w:p>
    <w:p w:rsidR="0025099A" w:rsidRPr="00B65475" w:rsidRDefault="0025099A" w:rsidP="0025099A">
      <w:pPr>
        <w:rPr>
          <w:sz w:val="20"/>
          <w:szCs w:val="20"/>
        </w:rPr>
      </w:pPr>
      <w:r w:rsidRPr="00B65475">
        <w:t>__________________________________________________________________________________ РЕШИЛА</w:t>
      </w:r>
      <w:proofErr w:type="gramStart"/>
      <w:r w:rsidRPr="00B65475">
        <w:t xml:space="preserve"> (_______________________________________________________________________): </w:t>
      </w:r>
      <w:r w:rsidRPr="00B65475">
        <w:rPr>
          <w:sz w:val="20"/>
          <w:szCs w:val="20"/>
        </w:rPr>
        <w:t>(</w:t>
      </w:r>
      <w:proofErr w:type="gramEnd"/>
      <w:r w:rsidRPr="00B65475">
        <w:rPr>
          <w:sz w:val="20"/>
          <w:szCs w:val="20"/>
        </w:rPr>
        <w:t>наименование акта, дата его принятия и номер)</w:t>
      </w:r>
    </w:p>
    <w:p w:rsidR="0025099A" w:rsidRPr="00B65475" w:rsidRDefault="0025099A" w:rsidP="0025099A">
      <w:pPr>
        <w:ind w:firstLine="540"/>
      </w:pPr>
      <w:r w:rsidRPr="00B65475">
        <w:t>1. Помещение на основании приложенных к заявлению документов:</w:t>
      </w:r>
    </w:p>
    <w:p w:rsidR="0025099A" w:rsidRPr="00B65475" w:rsidRDefault="0025099A" w:rsidP="0025099A">
      <w:pPr>
        <w:ind w:firstLine="540"/>
      </w:pPr>
      <w:r w:rsidRPr="00B65475">
        <w:t xml:space="preserve">а) перевести из </w:t>
      </w:r>
      <w:proofErr w:type="gramStart"/>
      <w:r w:rsidRPr="00B65475">
        <w:t>жилого</w:t>
      </w:r>
      <w:proofErr w:type="gramEnd"/>
      <w:r w:rsidRPr="00B65475">
        <w:t xml:space="preserve"> (нежилого) в нежилое (жилое) без предварительных условий;</w:t>
      </w:r>
    </w:p>
    <w:p w:rsidR="0025099A" w:rsidRPr="00B65475" w:rsidRDefault="0025099A" w:rsidP="0025099A">
      <w:pPr>
        <w:ind w:firstLine="540"/>
      </w:pPr>
      <w:r w:rsidRPr="00B65475">
        <w:t xml:space="preserve">б) перевести из жилого (нежилого) в </w:t>
      </w:r>
      <w:proofErr w:type="gramStart"/>
      <w:r w:rsidRPr="00B65475">
        <w:t>нежилое</w:t>
      </w:r>
      <w:proofErr w:type="gramEnd"/>
      <w:r w:rsidRPr="00B65475">
        <w:t xml:space="preserve"> (жилое) при условии проведения в установленном порядке следующих видов работ:</w:t>
      </w:r>
    </w:p>
    <w:p w:rsidR="0025099A" w:rsidRPr="00B65475" w:rsidRDefault="0025099A" w:rsidP="0025099A">
      <w:r w:rsidRPr="00B65475">
        <w:t xml:space="preserve">__________________________________________________________________________________ </w:t>
      </w:r>
    </w:p>
    <w:p w:rsidR="0025099A" w:rsidRPr="00B65475" w:rsidRDefault="0025099A" w:rsidP="0025099A">
      <w:pPr>
        <w:jc w:val="center"/>
        <w:rPr>
          <w:sz w:val="20"/>
          <w:szCs w:val="20"/>
        </w:rPr>
      </w:pPr>
      <w:r w:rsidRPr="00B65475">
        <w:rPr>
          <w:sz w:val="20"/>
          <w:szCs w:val="20"/>
        </w:rPr>
        <w:t>(перечень работ по переустройству (перепланировке) помещения)</w:t>
      </w:r>
    </w:p>
    <w:p w:rsidR="0025099A" w:rsidRPr="00B65475" w:rsidRDefault="0025099A" w:rsidP="0025099A">
      <w:r w:rsidRPr="00B65475">
        <w:t xml:space="preserve">__________________________________________________________________________________ </w:t>
      </w:r>
    </w:p>
    <w:p w:rsidR="0025099A" w:rsidRPr="00B65475" w:rsidRDefault="0025099A" w:rsidP="0025099A">
      <w:pPr>
        <w:jc w:val="center"/>
        <w:rPr>
          <w:sz w:val="20"/>
          <w:szCs w:val="20"/>
        </w:rPr>
      </w:pPr>
      <w:r w:rsidRPr="00B65475">
        <w:rPr>
          <w:sz w:val="20"/>
          <w:szCs w:val="20"/>
        </w:rPr>
        <w:t>или иных необходимых работ  по ремонту, реконструкции, реставрации)</w:t>
      </w:r>
    </w:p>
    <w:p w:rsidR="0025099A" w:rsidRPr="00B65475" w:rsidRDefault="0025099A" w:rsidP="0025099A">
      <w:r w:rsidRPr="00B65475">
        <w:t xml:space="preserve">__________________________________________________________________________________ </w:t>
      </w:r>
    </w:p>
    <w:p w:rsidR="0025099A" w:rsidRPr="00B65475" w:rsidRDefault="0025099A" w:rsidP="0025099A">
      <w:r w:rsidRPr="00B65475">
        <w:t>__________________________________________________________________________________</w:t>
      </w:r>
    </w:p>
    <w:p w:rsidR="0025099A" w:rsidRPr="00B65475" w:rsidRDefault="0025099A" w:rsidP="0025099A">
      <w:r w:rsidRPr="00B65475">
        <w:t xml:space="preserve">__________________________________________________________________________________ </w:t>
      </w:r>
    </w:p>
    <w:p w:rsidR="0025099A" w:rsidRPr="00B65475" w:rsidRDefault="0025099A" w:rsidP="0025099A"/>
    <w:p w:rsidR="0025099A" w:rsidRPr="00B65475" w:rsidRDefault="0025099A" w:rsidP="0025099A">
      <w:pPr>
        <w:ind w:firstLine="540"/>
      </w:pPr>
      <w:r w:rsidRPr="00B65475">
        <w:t xml:space="preserve">2. Отказать в переводе указанного помещения из жилого (нежилого) в </w:t>
      </w:r>
      <w:proofErr w:type="gramStart"/>
      <w:r w:rsidRPr="00B65475">
        <w:t>нежилое</w:t>
      </w:r>
      <w:proofErr w:type="gramEnd"/>
      <w:r w:rsidRPr="00B65475">
        <w:t xml:space="preserve"> (жилое) в связи с ____________________________________________________________________________ </w:t>
      </w:r>
    </w:p>
    <w:p w:rsidR="0025099A" w:rsidRPr="00B65475" w:rsidRDefault="0025099A" w:rsidP="0025099A">
      <w:pPr>
        <w:ind w:firstLine="540"/>
        <w:jc w:val="center"/>
        <w:rPr>
          <w:sz w:val="20"/>
          <w:szCs w:val="20"/>
        </w:rPr>
      </w:pPr>
      <w:r w:rsidRPr="00B65475">
        <w:rPr>
          <w:sz w:val="20"/>
          <w:szCs w:val="20"/>
        </w:rPr>
        <w:t>(основание, установленное частью 1 статьи 24 Жилищного кодекса Российской Федерации)</w:t>
      </w:r>
    </w:p>
    <w:p w:rsidR="0025099A" w:rsidRPr="00B65475" w:rsidRDefault="0025099A" w:rsidP="0025099A"/>
    <w:p w:rsidR="0025099A" w:rsidRPr="0079100A" w:rsidRDefault="0025099A" w:rsidP="0025099A">
      <w:pPr>
        <w:pBdr>
          <w:top w:val="single" w:sz="4" w:space="1" w:color="auto"/>
        </w:pBdr>
        <w:spacing w:after="480"/>
        <w:rPr>
          <w:sz w:val="2"/>
          <w:szCs w:val="2"/>
        </w:rPr>
      </w:pPr>
    </w:p>
    <w:tbl>
      <w:tblPr>
        <w:tblW w:w="0" w:type="auto"/>
        <w:tblLayout w:type="fixed"/>
        <w:tblCellMar>
          <w:left w:w="28" w:type="dxa"/>
          <w:right w:w="28" w:type="dxa"/>
        </w:tblCellMar>
        <w:tblLook w:val="0000"/>
      </w:tblPr>
      <w:tblGrid>
        <w:gridCol w:w="4139"/>
        <w:gridCol w:w="284"/>
        <w:gridCol w:w="1984"/>
        <w:gridCol w:w="284"/>
        <w:gridCol w:w="3543"/>
      </w:tblGrid>
      <w:tr w:rsidR="0025099A" w:rsidRPr="0079100A" w:rsidTr="0009464C">
        <w:tc>
          <w:tcPr>
            <w:tcW w:w="4139" w:type="dxa"/>
            <w:tcBorders>
              <w:top w:val="nil"/>
              <w:left w:val="nil"/>
              <w:bottom w:val="single" w:sz="4" w:space="0" w:color="auto"/>
              <w:right w:val="nil"/>
            </w:tcBorders>
            <w:vAlign w:val="bottom"/>
          </w:tcPr>
          <w:p w:rsidR="0025099A" w:rsidRPr="0079100A" w:rsidRDefault="0025099A" w:rsidP="0009464C">
            <w:pPr>
              <w:jc w:val="center"/>
            </w:pPr>
          </w:p>
        </w:tc>
        <w:tc>
          <w:tcPr>
            <w:tcW w:w="284" w:type="dxa"/>
            <w:vAlign w:val="bottom"/>
          </w:tcPr>
          <w:p w:rsidR="0025099A" w:rsidRPr="0079100A" w:rsidRDefault="0025099A" w:rsidP="0009464C">
            <w:pPr>
              <w:jc w:val="center"/>
            </w:pPr>
          </w:p>
        </w:tc>
        <w:tc>
          <w:tcPr>
            <w:tcW w:w="1984" w:type="dxa"/>
            <w:tcBorders>
              <w:top w:val="nil"/>
              <w:left w:val="nil"/>
              <w:bottom w:val="single" w:sz="4" w:space="0" w:color="auto"/>
              <w:right w:val="nil"/>
            </w:tcBorders>
            <w:vAlign w:val="bottom"/>
          </w:tcPr>
          <w:p w:rsidR="0025099A" w:rsidRPr="0079100A" w:rsidRDefault="0025099A" w:rsidP="0009464C">
            <w:pPr>
              <w:jc w:val="center"/>
            </w:pPr>
          </w:p>
        </w:tc>
        <w:tc>
          <w:tcPr>
            <w:tcW w:w="284" w:type="dxa"/>
            <w:vAlign w:val="bottom"/>
          </w:tcPr>
          <w:p w:rsidR="0025099A" w:rsidRPr="0079100A" w:rsidRDefault="0025099A" w:rsidP="0009464C">
            <w:pPr>
              <w:jc w:val="center"/>
            </w:pPr>
          </w:p>
        </w:tc>
        <w:tc>
          <w:tcPr>
            <w:tcW w:w="3543" w:type="dxa"/>
            <w:tcBorders>
              <w:top w:val="nil"/>
              <w:left w:val="nil"/>
              <w:bottom w:val="single" w:sz="4" w:space="0" w:color="auto"/>
              <w:right w:val="nil"/>
            </w:tcBorders>
            <w:vAlign w:val="bottom"/>
          </w:tcPr>
          <w:p w:rsidR="0025099A" w:rsidRPr="0079100A" w:rsidRDefault="0025099A" w:rsidP="0009464C">
            <w:pPr>
              <w:jc w:val="center"/>
            </w:pPr>
          </w:p>
        </w:tc>
      </w:tr>
      <w:tr w:rsidR="0025099A" w:rsidRPr="0079100A" w:rsidTr="0009464C">
        <w:tc>
          <w:tcPr>
            <w:tcW w:w="4139" w:type="dxa"/>
          </w:tcPr>
          <w:p w:rsidR="0025099A" w:rsidRPr="0079100A" w:rsidRDefault="0025099A" w:rsidP="0009464C">
            <w:pPr>
              <w:jc w:val="center"/>
              <w:rPr>
                <w:sz w:val="20"/>
                <w:szCs w:val="20"/>
              </w:rPr>
            </w:pPr>
            <w:r w:rsidRPr="0079100A">
              <w:rPr>
                <w:sz w:val="20"/>
                <w:szCs w:val="20"/>
              </w:rPr>
              <w:t>(должность лица,</w:t>
            </w:r>
            <w:r w:rsidRPr="0079100A">
              <w:rPr>
                <w:sz w:val="20"/>
                <w:szCs w:val="20"/>
                <w:lang w:val="en-US"/>
              </w:rPr>
              <w:t xml:space="preserve"> </w:t>
            </w:r>
            <w:r w:rsidRPr="0079100A">
              <w:rPr>
                <w:sz w:val="20"/>
                <w:szCs w:val="20"/>
              </w:rPr>
              <w:t>подписавшего уведомление)</w:t>
            </w:r>
          </w:p>
        </w:tc>
        <w:tc>
          <w:tcPr>
            <w:tcW w:w="284" w:type="dxa"/>
          </w:tcPr>
          <w:p w:rsidR="0025099A" w:rsidRPr="0079100A" w:rsidRDefault="0025099A" w:rsidP="0009464C">
            <w:pPr>
              <w:jc w:val="center"/>
              <w:rPr>
                <w:sz w:val="20"/>
                <w:szCs w:val="20"/>
              </w:rPr>
            </w:pPr>
          </w:p>
        </w:tc>
        <w:tc>
          <w:tcPr>
            <w:tcW w:w="1984" w:type="dxa"/>
          </w:tcPr>
          <w:p w:rsidR="0025099A" w:rsidRPr="0079100A" w:rsidRDefault="0025099A" w:rsidP="0009464C">
            <w:pPr>
              <w:jc w:val="center"/>
              <w:rPr>
                <w:sz w:val="20"/>
                <w:szCs w:val="20"/>
              </w:rPr>
            </w:pPr>
            <w:r w:rsidRPr="0079100A">
              <w:rPr>
                <w:sz w:val="20"/>
                <w:szCs w:val="20"/>
              </w:rPr>
              <w:t>(подпись)</w:t>
            </w:r>
          </w:p>
        </w:tc>
        <w:tc>
          <w:tcPr>
            <w:tcW w:w="284" w:type="dxa"/>
          </w:tcPr>
          <w:p w:rsidR="0025099A" w:rsidRPr="0079100A" w:rsidRDefault="0025099A" w:rsidP="0009464C">
            <w:pPr>
              <w:jc w:val="center"/>
              <w:rPr>
                <w:sz w:val="20"/>
                <w:szCs w:val="20"/>
              </w:rPr>
            </w:pPr>
          </w:p>
        </w:tc>
        <w:tc>
          <w:tcPr>
            <w:tcW w:w="3543" w:type="dxa"/>
          </w:tcPr>
          <w:p w:rsidR="0025099A" w:rsidRPr="0079100A" w:rsidRDefault="0025099A" w:rsidP="0009464C">
            <w:pPr>
              <w:jc w:val="center"/>
              <w:rPr>
                <w:sz w:val="20"/>
                <w:szCs w:val="20"/>
              </w:rPr>
            </w:pPr>
            <w:r w:rsidRPr="0079100A">
              <w:rPr>
                <w:sz w:val="20"/>
                <w:szCs w:val="20"/>
              </w:rPr>
              <w:t>(расшифровка подписи)</w:t>
            </w:r>
          </w:p>
        </w:tc>
      </w:tr>
    </w:tbl>
    <w:p w:rsidR="0025099A" w:rsidRPr="0079100A" w:rsidRDefault="0025099A" w:rsidP="0025099A"/>
    <w:tbl>
      <w:tblPr>
        <w:tblW w:w="0" w:type="auto"/>
        <w:tblLayout w:type="fixed"/>
        <w:tblCellMar>
          <w:left w:w="28" w:type="dxa"/>
          <w:right w:w="28" w:type="dxa"/>
        </w:tblCellMar>
        <w:tblLook w:val="0000"/>
      </w:tblPr>
      <w:tblGrid>
        <w:gridCol w:w="170"/>
        <w:gridCol w:w="425"/>
        <w:gridCol w:w="284"/>
        <w:gridCol w:w="1984"/>
        <w:gridCol w:w="510"/>
        <w:gridCol w:w="227"/>
        <w:gridCol w:w="6634"/>
      </w:tblGrid>
      <w:tr w:rsidR="0025099A" w:rsidRPr="0079100A" w:rsidTr="0009464C">
        <w:tc>
          <w:tcPr>
            <w:tcW w:w="170" w:type="dxa"/>
            <w:vAlign w:val="bottom"/>
          </w:tcPr>
          <w:p w:rsidR="0025099A" w:rsidRPr="0079100A" w:rsidRDefault="0025099A" w:rsidP="0009464C">
            <w:r w:rsidRPr="0079100A">
              <w:t>“</w:t>
            </w:r>
          </w:p>
        </w:tc>
        <w:tc>
          <w:tcPr>
            <w:tcW w:w="425" w:type="dxa"/>
            <w:tcBorders>
              <w:top w:val="nil"/>
              <w:left w:val="nil"/>
              <w:bottom w:val="single" w:sz="4" w:space="0" w:color="auto"/>
              <w:right w:val="nil"/>
            </w:tcBorders>
            <w:vAlign w:val="bottom"/>
          </w:tcPr>
          <w:p w:rsidR="0025099A" w:rsidRPr="0079100A" w:rsidRDefault="0025099A" w:rsidP="0009464C">
            <w:pPr>
              <w:jc w:val="center"/>
            </w:pPr>
          </w:p>
        </w:tc>
        <w:tc>
          <w:tcPr>
            <w:tcW w:w="284" w:type="dxa"/>
            <w:vAlign w:val="bottom"/>
          </w:tcPr>
          <w:p w:rsidR="0025099A" w:rsidRPr="0079100A" w:rsidRDefault="0025099A" w:rsidP="0009464C">
            <w:r w:rsidRPr="0079100A">
              <w:t>”</w:t>
            </w:r>
          </w:p>
        </w:tc>
        <w:tc>
          <w:tcPr>
            <w:tcW w:w="1984" w:type="dxa"/>
            <w:tcBorders>
              <w:top w:val="nil"/>
              <w:left w:val="nil"/>
              <w:bottom w:val="single" w:sz="4" w:space="0" w:color="auto"/>
              <w:right w:val="nil"/>
            </w:tcBorders>
            <w:vAlign w:val="bottom"/>
          </w:tcPr>
          <w:p w:rsidR="0025099A" w:rsidRPr="0079100A" w:rsidRDefault="0025099A" w:rsidP="0009464C">
            <w:pPr>
              <w:jc w:val="center"/>
            </w:pPr>
          </w:p>
        </w:tc>
        <w:tc>
          <w:tcPr>
            <w:tcW w:w="510" w:type="dxa"/>
            <w:vAlign w:val="bottom"/>
          </w:tcPr>
          <w:p w:rsidR="0025099A" w:rsidRPr="0079100A" w:rsidRDefault="0025099A" w:rsidP="0009464C">
            <w:pPr>
              <w:jc w:val="right"/>
            </w:pPr>
            <w:r w:rsidRPr="0079100A">
              <w:t>2</w:t>
            </w:r>
          </w:p>
        </w:tc>
        <w:tc>
          <w:tcPr>
            <w:tcW w:w="227" w:type="dxa"/>
            <w:tcBorders>
              <w:top w:val="nil"/>
              <w:left w:val="nil"/>
              <w:bottom w:val="single" w:sz="4" w:space="0" w:color="auto"/>
              <w:right w:val="nil"/>
            </w:tcBorders>
            <w:vAlign w:val="bottom"/>
          </w:tcPr>
          <w:p w:rsidR="0025099A" w:rsidRPr="0079100A" w:rsidRDefault="0025099A" w:rsidP="0009464C"/>
        </w:tc>
        <w:tc>
          <w:tcPr>
            <w:tcW w:w="6634" w:type="dxa"/>
            <w:vAlign w:val="bottom"/>
          </w:tcPr>
          <w:p w:rsidR="0025099A" w:rsidRPr="0079100A" w:rsidRDefault="0025099A" w:rsidP="0009464C">
            <w:r w:rsidRPr="0079100A">
              <w:t xml:space="preserve"> </w:t>
            </w:r>
            <w:proofErr w:type="gramStart"/>
            <w:r w:rsidRPr="0079100A">
              <w:t>г</w:t>
            </w:r>
            <w:proofErr w:type="gramEnd"/>
            <w:r w:rsidRPr="0079100A">
              <w:t>.</w:t>
            </w:r>
          </w:p>
        </w:tc>
      </w:tr>
    </w:tbl>
    <w:p w:rsidR="0025099A" w:rsidRPr="0079100A" w:rsidRDefault="0025099A" w:rsidP="0025099A">
      <w:pPr>
        <w:spacing w:before="240"/>
      </w:pPr>
      <w:r w:rsidRPr="0079100A">
        <w:t>М.П.</w:t>
      </w: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Default="0025099A" w:rsidP="0025099A">
      <w:pPr>
        <w:jc w:val="right"/>
        <w:rPr>
          <w:rStyle w:val="af4"/>
          <w:b w:val="0"/>
          <w:bCs/>
          <w:sz w:val="22"/>
          <w:szCs w:val="22"/>
        </w:rPr>
      </w:pPr>
    </w:p>
    <w:p w:rsidR="0025099A" w:rsidRPr="00DD0FF4" w:rsidRDefault="0025099A" w:rsidP="0025099A">
      <w:pPr>
        <w:jc w:val="right"/>
        <w:rPr>
          <w:b/>
          <w:sz w:val="22"/>
          <w:szCs w:val="22"/>
        </w:rPr>
      </w:pPr>
      <w:r w:rsidRPr="00DD0FF4">
        <w:rPr>
          <w:rStyle w:val="af4"/>
          <w:b w:val="0"/>
          <w:bCs/>
          <w:sz w:val="22"/>
          <w:szCs w:val="22"/>
        </w:rPr>
        <w:lastRenderedPageBreak/>
        <w:t xml:space="preserve">Приложение </w:t>
      </w:r>
      <w:r>
        <w:rPr>
          <w:rStyle w:val="af4"/>
          <w:b w:val="0"/>
          <w:bCs/>
          <w:sz w:val="22"/>
          <w:szCs w:val="22"/>
        </w:rPr>
        <w:t>6</w:t>
      </w:r>
    </w:p>
    <w:p w:rsidR="0025099A" w:rsidRPr="00DD0FF4" w:rsidRDefault="0025099A" w:rsidP="0025099A">
      <w:pPr>
        <w:jc w:val="right"/>
        <w:rPr>
          <w:b/>
          <w:sz w:val="22"/>
          <w:szCs w:val="22"/>
        </w:rPr>
      </w:pPr>
      <w:r w:rsidRPr="00DD0FF4">
        <w:rPr>
          <w:rStyle w:val="af4"/>
          <w:b w:val="0"/>
          <w:bCs/>
          <w:sz w:val="22"/>
          <w:szCs w:val="22"/>
        </w:rPr>
        <w:t xml:space="preserve">к </w:t>
      </w:r>
      <w:r>
        <w:rPr>
          <w:rStyle w:val="af4"/>
          <w:b w:val="0"/>
          <w:bCs/>
          <w:sz w:val="22"/>
          <w:szCs w:val="22"/>
        </w:rPr>
        <w:t>проекту а</w:t>
      </w:r>
      <w:r w:rsidRPr="00DD0FF4">
        <w:rPr>
          <w:rStyle w:val="af4"/>
          <w:b w:val="0"/>
          <w:bCs/>
          <w:sz w:val="22"/>
          <w:szCs w:val="22"/>
        </w:rPr>
        <w:t>дминистративно</w:t>
      </w:r>
      <w:r>
        <w:rPr>
          <w:rStyle w:val="af4"/>
          <w:b w:val="0"/>
          <w:bCs/>
          <w:sz w:val="22"/>
          <w:szCs w:val="22"/>
        </w:rPr>
        <w:t>го</w:t>
      </w:r>
      <w:r w:rsidRPr="00DD0FF4">
        <w:rPr>
          <w:rStyle w:val="af4"/>
          <w:b w:val="0"/>
          <w:bCs/>
          <w:sz w:val="22"/>
          <w:szCs w:val="22"/>
        </w:rPr>
        <w:t xml:space="preserve"> регламент</w:t>
      </w:r>
      <w:r>
        <w:rPr>
          <w:rStyle w:val="af4"/>
          <w:b w:val="0"/>
          <w:bCs/>
          <w:sz w:val="22"/>
          <w:szCs w:val="22"/>
        </w:rPr>
        <w:t>а</w:t>
      </w:r>
    </w:p>
    <w:p w:rsidR="0025099A" w:rsidRDefault="0025099A" w:rsidP="0025099A">
      <w:pPr>
        <w:jc w:val="center"/>
        <w:rPr>
          <w:b/>
        </w:rPr>
      </w:pPr>
    </w:p>
    <w:p w:rsidR="0025099A" w:rsidRPr="0079100A" w:rsidRDefault="0025099A" w:rsidP="0025099A">
      <w:pPr>
        <w:jc w:val="center"/>
        <w:rPr>
          <w:b/>
        </w:rPr>
      </w:pPr>
      <w:r w:rsidRPr="0079100A">
        <w:rPr>
          <w:b/>
        </w:rPr>
        <w:t>АКТ № ___</w:t>
      </w:r>
    </w:p>
    <w:p w:rsidR="0025099A" w:rsidRPr="0079100A" w:rsidRDefault="0025099A" w:rsidP="0025099A">
      <w:pPr>
        <w:jc w:val="center"/>
        <w:rPr>
          <w:b/>
        </w:rPr>
      </w:pPr>
      <w:r w:rsidRPr="0079100A">
        <w:rPr>
          <w:b/>
        </w:rPr>
        <w:t xml:space="preserve">приемки </w:t>
      </w:r>
      <w:proofErr w:type="gramStart"/>
      <w:r w:rsidRPr="0079100A">
        <w:rPr>
          <w:b/>
        </w:rPr>
        <w:t>законченного</w:t>
      </w:r>
      <w:proofErr w:type="gramEnd"/>
      <w:r w:rsidRPr="0079100A">
        <w:rPr>
          <w:b/>
        </w:rPr>
        <w:t xml:space="preserve"> переустройством и (или) перепланировкой</w:t>
      </w:r>
    </w:p>
    <w:p w:rsidR="0025099A" w:rsidRPr="0079100A" w:rsidRDefault="0025099A" w:rsidP="0025099A">
      <w:pPr>
        <w:jc w:val="center"/>
        <w:rPr>
          <w:b/>
        </w:rPr>
      </w:pPr>
      <w:r w:rsidRPr="0079100A">
        <w:rPr>
          <w:b/>
        </w:rPr>
        <w:t>жилого (нежилого) помещения приемочной комиссией</w:t>
      </w:r>
    </w:p>
    <w:p w:rsidR="0025099A" w:rsidRPr="0079100A" w:rsidRDefault="0025099A" w:rsidP="0025099A"/>
    <w:p w:rsidR="0025099A" w:rsidRDefault="0025099A" w:rsidP="0025099A">
      <w:r w:rsidRPr="0079100A">
        <w:t xml:space="preserve">  от _______________                 </w:t>
      </w:r>
      <w:r w:rsidRPr="0079100A">
        <w:tab/>
      </w:r>
      <w:r w:rsidRPr="0079100A">
        <w:tab/>
      </w:r>
      <w:r w:rsidRPr="0079100A">
        <w:tab/>
        <w:t>______________________</w:t>
      </w:r>
    </w:p>
    <w:p w:rsidR="0025099A" w:rsidRPr="00756802" w:rsidRDefault="0025099A" w:rsidP="0025099A">
      <w:r>
        <w:t xml:space="preserve">                                                                                   </w:t>
      </w:r>
      <w:r w:rsidRPr="00756802">
        <w:rPr>
          <w:sz w:val="20"/>
          <w:szCs w:val="20"/>
        </w:rPr>
        <w:t>(местонахождение объекта)</w:t>
      </w:r>
    </w:p>
    <w:p w:rsidR="0025099A" w:rsidRPr="0079100A" w:rsidRDefault="0025099A" w:rsidP="0025099A"/>
    <w:p w:rsidR="0025099A" w:rsidRPr="0079100A" w:rsidRDefault="0025099A" w:rsidP="0025099A">
      <w:r w:rsidRPr="0079100A">
        <w:t>Приемочная комиссия в составе:</w:t>
      </w:r>
    </w:p>
    <w:p w:rsidR="0025099A" w:rsidRPr="0079100A" w:rsidRDefault="0025099A" w:rsidP="0025099A">
      <w:r w:rsidRPr="0079100A">
        <w:t xml:space="preserve">    председатель</w:t>
      </w:r>
    </w:p>
    <w:p w:rsidR="0025099A" w:rsidRPr="0079100A" w:rsidRDefault="0025099A" w:rsidP="0025099A">
      <w:r w:rsidRPr="0079100A">
        <w:t>__________________________________________________________________________</w:t>
      </w:r>
    </w:p>
    <w:p w:rsidR="0025099A" w:rsidRPr="0079100A" w:rsidRDefault="0025099A" w:rsidP="0025099A">
      <w:r w:rsidRPr="0079100A">
        <w:t xml:space="preserve">    члены комиссии - представители:</w:t>
      </w:r>
    </w:p>
    <w:p w:rsidR="0025099A" w:rsidRPr="0079100A" w:rsidRDefault="0025099A" w:rsidP="0025099A">
      <w:r w:rsidRPr="0079100A">
        <w:t>заказчика (застройщика)</w:t>
      </w:r>
    </w:p>
    <w:p w:rsidR="0025099A" w:rsidRPr="0079100A" w:rsidRDefault="0025099A" w:rsidP="0025099A">
      <w:r w:rsidRPr="0079100A">
        <w:t>________________________________________________</w:t>
      </w:r>
      <w:r>
        <w:t>_____________________________</w:t>
      </w:r>
    </w:p>
    <w:p w:rsidR="0025099A" w:rsidRPr="0079100A" w:rsidRDefault="0025099A" w:rsidP="0025099A">
      <w:r w:rsidRPr="0079100A">
        <w:t>________________________________________________</w:t>
      </w:r>
      <w:r>
        <w:t>_____________________________</w:t>
      </w:r>
    </w:p>
    <w:p w:rsidR="0025099A" w:rsidRPr="0079100A" w:rsidRDefault="0025099A" w:rsidP="0025099A">
      <w:r w:rsidRPr="0079100A">
        <w:t>________________________________________________</w:t>
      </w:r>
      <w:r>
        <w:t>_____________________________</w:t>
      </w:r>
    </w:p>
    <w:p w:rsidR="0025099A" w:rsidRPr="0079100A" w:rsidRDefault="0025099A" w:rsidP="0025099A"/>
    <w:p w:rsidR="0025099A" w:rsidRPr="0079100A" w:rsidRDefault="0025099A" w:rsidP="0025099A">
      <w:r w:rsidRPr="0079100A">
        <w:t>Установила:</w:t>
      </w:r>
    </w:p>
    <w:p w:rsidR="0025099A" w:rsidRPr="0079100A" w:rsidRDefault="0025099A" w:rsidP="0025099A">
      <w:r w:rsidRPr="0079100A">
        <w:t xml:space="preserve">    1. Собственником ____________________________</w:t>
      </w:r>
      <w:r>
        <w:t>_______________________________</w:t>
      </w:r>
    </w:p>
    <w:p w:rsidR="0025099A" w:rsidRPr="00756802" w:rsidRDefault="0025099A" w:rsidP="0025099A">
      <w:pPr>
        <w:rPr>
          <w:sz w:val="18"/>
          <w:szCs w:val="18"/>
        </w:rPr>
      </w:pPr>
      <w:r w:rsidRPr="0079100A">
        <w:t xml:space="preserve">                               </w:t>
      </w:r>
      <w:r w:rsidRPr="0079100A">
        <w:tab/>
      </w:r>
      <w:r w:rsidRPr="0079100A">
        <w:tab/>
      </w:r>
      <w:r w:rsidRPr="00756802">
        <w:rPr>
          <w:sz w:val="18"/>
          <w:szCs w:val="18"/>
        </w:rPr>
        <w:t>(фамилия, имя, отчество)</w:t>
      </w:r>
    </w:p>
    <w:p w:rsidR="0025099A" w:rsidRPr="0079100A" w:rsidRDefault="0025099A" w:rsidP="0025099A">
      <w:r w:rsidRPr="0079100A">
        <w:t>к приемке предъявлено: ___________________________</w:t>
      </w:r>
      <w:r>
        <w:t>_____________________________</w:t>
      </w:r>
    </w:p>
    <w:p w:rsidR="0025099A" w:rsidRPr="00756802" w:rsidRDefault="0025099A" w:rsidP="0025099A">
      <w:pPr>
        <w:rPr>
          <w:sz w:val="18"/>
          <w:szCs w:val="18"/>
        </w:rPr>
      </w:pPr>
      <w:r w:rsidRPr="0079100A">
        <w:t xml:space="preserve">                               </w:t>
      </w:r>
      <w:r w:rsidRPr="0079100A">
        <w:tab/>
      </w:r>
      <w:r w:rsidRPr="0079100A">
        <w:tab/>
      </w:r>
      <w:r w:rsidRPr="0079100A">
        <w:tab/>
        <w:t xml:space="preserve"> </w:t>
      </w:r>
      <w:r w:rsidRPr="00756802">
        <w:rPr>
          <w:sz w:val="18"/>
          <w:szCs w:val="18"/>
        </w:rPr>
        <w:t>(наименование помещения)</w:t>
      </w:r>
    </w:p>
    <w:p w:rsidR="0025099A" w:rsidRPr="0079100A" w:rsidRDefault="0025099A" w:rsidP="0025099A">
      <w:r w:rsidRPr="0079100A">
        <w:t>по адресу: _______________________________________</w:t>
      </w:r>
      <w:r>
        <w:t>_____________________________</w:t>
      </w:r>
    </w:p>
    <w:p w:rsidR="0025099A" w:rsidRPr="00756802" w:rsidRDefault="0025099A" w:rsidP="0025099A">
      <w:pPr>
        <w:rPr>
          <w:sz w:val="18"/>
          <w:szCs w:val="18"/>
        </w:rPr>
      </w:pPr>
      <w:r w:rsidRPr="0079100A">
        <w:t xml:space="preserve">                   </w:t>
      </w:r>
      <w:r w:rsidRPr="0079100A">
        <w:tab/>
      </w:r>
      <w:r w:rsidRPr="0079100A">
        <w:tab/>
      </w:r>
      <w:r w:rsidRPr="00756802">
        <w:rPr>
          <w:sz w:val="18"/>
          <w:szCs w:val="18"/>
        </w:rPr>
        <w:t>(область, город, улица, дом, квартира)</w:t>
      </w:r>
    </w:p>
    <w:p w:rsidR="0025099A" w:rsidRPr="0079100A" w:rsidRDefault="0025099A" w:rsidP="0025099A"/>
    <w:p w:rsidR="0025099A" w:rsidRPr="0079100A" w:rsidRDefault="0025099A" w:rsidP="0025099A">
      <w:pPr>
        <w:ind w:left="709" w:firstLine="11"/>
      </w:pPr>
      <w:r w:rsidRPr="0079100A">
        <w:t xml:space="preserve">    2. Переустройство    и   (или)    перепланировка     помещения осуществлены на основании_____________________________________</w:t>
      </w:r>
      <w:r>
        <w:t>_______________________________</w:t>
      </w:r>
    </w:p>
    <w:p w:rsidR="0025099A" w:rsidRPr="00756802" w:rsidRDefault="0025099A" w:rsidP="0025099A">
      <w:pPr>
        <w:jc w:val="center"/>
        <w:rPr>
          <w:sz w:val="18"/>
          <w:szCs w:val="18"/>
        </w:rPr>
      </w:pPr>
      <w:proofErr w:type="gramStart"/>
      <w:r w:rsidRPr="00756802">
        <w:rPr>
          <w:sz w:val="18"/>
          <w:szCs w:val="18"/>
        </w:rPr>
        <w:t>(название, дата, номер,</w:t>
      </w:r>
      <w:proofErr w:type="gramEnd"/>
    </w:p>
    <w:p w:rsidR="0025099A" w:rsidRPr="0079100A" w:rsidRDefault="0025099A" w:rsidP="0025099A">
      <w:r w:rsidRPr="0079100A">
        <w:t>________________________________________________</w:t>
      </w:r>
      <w:r>
        <w:t>_____________________________</w:t>
      </w:r>
    </w:p>
    <w:p w:rsidR="0025099A" w:rsidRPr="0079100A" w:rsidRDefault="0025099A" w:rsidP="0025099A">
      <w:r w:rsidRPr="0079100A">
        <w:t xml:space="preserve">     наименование органа, выдавшего разрешительный документ)</w:t>
      </w:r>
    </w:p>
    <w:p w:rsidR="0025099A" w:rsidRPr="0079100A" w:rsidRDefault="0025099A" w:rsidP="0025099A"/>
    <w:p w:rsidR="0025099A" w:rsidRPr="0079100A" w:rsidRDefault="0025099A" w:rsidP="0025099A">
      <w:r w:rsidRPr="0079100A">
        <w:t xml:space="preserve">    3. Правоустанавливающие документы на помещение</w:t>
      </w:r>
    </w:p>
    <w:p w:rsidR="0025099A" w:rsidRPr="0079100A" w:rsidRDefault="0025099A" w:rsidP="0025099A">
      <w:r w:rsidRPr="0079100A">
        <w:t>________________________________________________</w:t>
      </w:r>
      <w:r w:rsidR="00E4041B">
        <w:t>____________________________</w:t>
      </w:r>
    </w:p>
    <w:p w:rsidR="0025099A" w:rsidRPr="00756802" w:rsidRDefault="0025099A" w:rsidP="0025099A">
      <w:pPr>
        <w:jc w:val="center"/>
        <w:rPr>
          <w:sz w:val="18"/>
          <w:szCs w:val="18"/>
        </w:rPr>
      </w:pPr>
      <w:r w:rsidRPr="00756802">
        <w:rPr>
          <w:sz w:val="18"/>
          <w:szCs w:val="18"/>
        </w:rPr>
        <w:t>(свидетельство на право собственности)</w:t>
      </w:r>
    </w:p>
    <w:p w:rsidR="0025099A" w:rsidRPr="0079100A" w:rsidRDefault="0025099A" w:rsidP="0025099A"/>
    <w:p w:rsidR="0025099A" w:rsidRPr="0079100A" w:rsidRDefault="0025099A" w:rsidP="0025099A">
      <w:r w:rsidRPr="0079100A">
        <w:t xml:space="preserve">    4. Проект  переустройства  и  (или)  перепланировки разработан</w:t>
      </w:r>
    </w:p>
    <w:p w:rsidR="0025099A" w:rsidRPr="0079100A" w:rsidRDefault="0025099A" w:rsidP="0025099A">
      <w:r w:rsidRPr="0079100A">
        <w:t>________________________________________________</w:t>
      </w:r>
      <w:r>
        <w:t>_______________________</w:t>
      </w:r>
      <w:r w:rsidR="00E4041B">
        <w:t>____</w:t>
      </w:r>
    </w:p>
    <w:p w:rsidR="0025099A" w:rsidRPr="00756802" w:rsidRDefault="0025099A" w:rsidP="0025099A">
      <w:pPr>
        <w:jc w:val="center"/>
        <w:rPr>
          <w:sz w:val="18"/>
          <w:szCs w:val="18"/>
        </w:rPr>
      </w:pPr>
      <w:r w:rsidRPr="00756802">
        <w:rPr>
          <w:sz w:val="18"/>
          <w:szCs w:val="18"/>
        </w:rPr>
        <w:t>(наименование организации)</w:t>
      </w:r>
    </w:p>
    <w:p w:rsidR="0025099A" w:rsidRPr="0079100A" w:rsidRDefault="0025099A" w:rsidP="0025099A"/>
    <w:p w:rsidR="0025099A" w:rsidRPr="0079100A" w:rsidRDefault="0025099A" w:rsidP="0025099A">
      <w:r w:rsidRPr="0079100A">
        <w:t xml:space="preserve">    5. </w:t>
      </w:r>
      <w:proofErr w:type="gramStart"/>
      <w:r w:rsidRPr="0079100A">
        <w:t>Предъявленное</w:t>
      </w:r>
      <w:proofErr w:type="gramEnd"/>
      <w:r w:rsidRPr="0079100A">
        <w:t xml:space="preserve"> к приемке ____________________</w:t>
      </w:r>
      <w:r>
        <w:t>______________________________</w:t>
      </w:r>
    </w:p>
    <w:p w:rsidR="0025099A" w:rsidRPr="00756802" w:rsidRDefault="0025099A" w:rsidP="0025099A">
      <w:pPr>
        <w:jc w:val="center"/>
        <w:rPr>
          <w:sz w:val="18"/>
          <w:szCs w:val="18"/>
        </w:rPr>
      </w:pPr>
      <w:r w:rsidRPr="00756802">
        <w:rPr>
          <w:sz w:val="18"/>
          <w:szCs w:val="18"/>
        </w:rPr>
        <w:t>(наименование помещения)</w:t>
      </w:r>
    </w:p>
    <w:p w:rsidR="0025099A" w:rsidRPr="0079100A" w:rsidRDefault="0025099A" w:rsidP="0025099A">
      <w:r w:rsidRPr="0079100A">
        <w:t>имеет следующие основные показатели:</w:t>
      </w:r>
    </w:p>
    <w:p w:rsidR="0025099A" w:rsidRPr="0079100A" w:rsidRDefault="0025099A" w:rsidP="0025099A">
      <w:pPr>
        <w:suppressAutoHyphens/>
        <w:rPr>
          <w:lang w:eastAsia="ar-SA"/>
        </w:rPr>
      </w:pPr>
    </w:p>
    <w:tbl>
      <w:tblPr>
        <w:tblW w:w="9214" w:type="dxa"/>
        <w:tblInd w:w="779" w:type="dxa"/>
        <w:tblLayout w:type="fixed"/>
        <w:tblCellMar>
          <w:left w:w="70" w:type="dxa"/>
          <w:right w:w="70" w:type="dxa"/>
        </w:tblCellMar>
        <w:tblLook w:val="0000"/>
      </w:tblPr>
      <w:tblGrid>
        <w:gridCol w:w="3087"/>
        <w:gridCol w:w="1470"/>
        <w:gridCol w:w="2352"/>
        <w:gridCol w:w="2305"/>
      </w:tblGrid>
      <w:tr w:rsidR="0025099A" w:rsidRPr="0079100A" w:rsidTr="0025099A">
        <w:trPr>
          <w:trHeight w:val="390"/>
        </w:trPr>
        <w:tc>
          <w:tcPr>
            <w:tcW w:w="3087" w:type="dxa"/>
            <w:tcBorders>
              <w:top w:val="single" w:sz="6" w:space="0" w:color="auto"/>
              <w:left w:val="single" w:sz="6" w:space="0" w:color="auto"/>
              <w:bottom w:val="single" w:sz="6" w:space="0" w:color="auto"/>
              <w:right w:val="single" w:sz="6" w:space="0" w:color="auto"/>
            </w:tcBorders>
          </w:tcPr>
          <w:p w:rsidR="0025099A" w:rsidRPr="0079100A" w:rsidRDefault="0025099A" w:rsidP="0009464C">
            <w:pPr>
              <w:suppressAutoHyphens/>
              <w:jc w:val="center"/>
              <w:rPr>
                <w:lang w:eastAsia="ar-SA"/>
              </w:rPr>
            </w:pPr>
            <w:r w:rsidRPr="0079100A">
              <w:rPr>
                <w:lang w:eastAsia="ar-SA"/>
              </w:rPr>
              <w:t>Показатель</w:t>
            </w:r>
          </w:p>
        </w:tc>
        <w:tc>
          <w:tcPr>
            <w:tcW w:w="1470" w:type="dxa"/>
            <w:tcBorders>
              <w:top w:val="single" w:sz="6" w:space="0" w:color="auto"/>
              <w:left w:val="single" w:sz="6" w:space="0" w:color="auto"/>
              <w:bottom w:val="single" w:sz="6" w:space="0" w:color="auto"/>
              <w:right w:val="single" w:sz="6" w:space="0" w:color="auto"/>
            </w:tcBorders>
          </w:tcPr>
          <w:p w:rsidR="0025099A" w:rsidRPr="0079100A" w:rsidRDefault="0025099A" w:rsidP="0009464C">
            <w:pPr>
              <w:suppressAutoHyphens/>
              <w:jc w:val="center"/>
              <w:rPr>
                <w:lang w:eastAsia="ar-SA"/>
              </w:rPr>
            </w:pPr>
            <w:r w:rsidRPr="0079100A">
              <w:rPr>
                <w:lang w:eastAsia="ar-SA"/>
              </w:rPr>
              <w:t xml:space="preserve">Единица </w:t>
            </w:r>
            <w:r w:rsidRPr="0079100A">
              <w:rPr>
                <w:lang w:eastAsia="ar-SA"/>
              </w:rPr>
              <w:br/>
              <w:t>измерения</w:t>
            </w:r>
          </w:p>
        </w:tc>
        <w:tc>
          <w:tcPr>
            <w:tcW w:w="2352" w:type="dxa"/>
            <w:tcBorders>
              <w:top w:val="single" w:sz="6" w:space="0" w:color="auto"/>
              <w:left w:val="single" w:sz="6" w:space="0" w:color="auto"/>
              <w:bottom w:val="single" w:sz="6" w:space="0" w:color="auto"/>
              <w:right w:val="single" w:sz="6" w:space="0" w:color="auto"/>
            </w:tcBorders>
          </w:tcPr>
          <w:p w:rsidR="0025099A" w:rsidRPr="0079100A" w:rsidRDefault="0025099A" w:rsidP="0009464C">
            <w:pPr>
              <w:suppressAutoHyphens/>
              <w:jc w:val="center"/>
              <w:rPr>
                <w:lang w:eastAsia="ar-SA"/>
              </w:rPr>
            </w:pPr>
            <w:r w:rsidRPr="0079100A">
              <w:rPr>
                <w:lang w:eastAsia="ar-SA"/>
              </w:rPr>
              <w:t>По проекту</w:t>
            </w:r>
          </w:p>
        </w:tc>
        <w:tc>
          <w:tcPr>
            <w:tcW w:w="2305" w:type="dxa"/>
            <w:tcBorders>
              <w:top w:val="single" w:sz="6" w:space="0" w:color="auto"/>
              <w:left w:val="single" w:sz="6" w:space="0" w:color="auto"/>
              <w:bottom w:val="single" w:sz="6" w:space="0" w:color="auto"/>
              <w:right w:val="single" w:sz="6" w:space="0" w:color="auto"/>
            </w:tcBorders>
          </w:tcPr>
          <w:p w:rsidR="0025099A" w:rsidRPr="0079100A" w:rsidRDefault="0025099A" w:rsidP="0009464C">
            <w:pPr>
              <w:suppressAutoHyphens/>
              <w:jc w:val="center"/>
              <w:rPr>
                <w:lang w:eastAsia="ar-SA"/>
              </w:rPr>
            </w:pPr>
            <w:r w:rsidRPr="0079100A">
              <w:rPr>
                <w:lang w:eastAsia="ar-SA"/>
              </w:rPr>
              <w:t>Фактически</w:t>
            </w:r>
          </w:p>
        </w:tc>
      </w:tr>
      <w:tr w:rsidR="0025099A" w:rsidRPr="0079100A" w:rsidTr="0025099A">
        <w:trPr>
          <w:trHeight w:val="130"/>
        </w:trPr>
        <w:tc>
          <w:tcPr>
            <w:tcW w:w="3087" w:type="dxa"/>
            <w:tcBorders>
              <w:top w:val="single" w:sz="6" w:space="0" w:color="auto"/>
              <w:left w:val="single" w:sz="6" w:space="0" w:color="auto"/>
              <w:bottom w:val="single" w:sz="6" w:space="0" w:color="auto"/>
              <w:right w:val="single" w:sz="6" w:space="0" w:color="auto"/>
            </w:tcBorders>
          </w:tcPr>
          <w:p w:rsidR="0025099A" w:rsidRPr="0079100A" w:rsidRDefault="0025099A" w:rsidP="0009464C">
            <w:pPr>
              <w:suppressAutoHyphens/>
              <w:rPr>
                <w:lang w:eastAsia="ar-SA"/>
              </w:rPr>
            </w:pPr>
          </w:p>
        </w:tc>
        <w:tc>
          <w:tcPr>
            <w:tcW w:w="1470" w:type="dxa"/>
            <w:tcBorders>
              <w:top w:val="single" w:sz="6" w:space="0" w:color="auto"/>
              <w:left w:val="single" w:sz="6" w:space="0" w:color="auto"/>
              <w:bottom w:val="single" w:sz="6" w:space="0" w:color="auto"/>
              <w:right w:val="single" w:sz="6" w:space="0" w:color="auto"/>
            </w:tcBorders>
          </w:tcPr>
          <w:p w:rsidR="0025099A" w:rsidRPr="0079100A" w:rsidRDefault="0025099A" w:rsidP="0009464C">
            <w:pPr>
              <w:suppressAutoHyphens/>
              <w:rPr>
                <w:lang w:eastAsia="ar-SA"/>
              </w:rPr>
            </w:pPr>
          </w:p>
        </w:tc>
        <w:tc>
          <w:tcPr>
            <w:tcW w:w="2352" w:type="dxa"/>
            <w:tcBorders>
              <w:top w:val="single" w:sz="6" w:space="0" w:color="auto"/>
              <w:left w:val="single" w:sz="6" w:space="0" w:color="auto"/>
              <w:bottom w:val="single" w:sz="6" w:space="0" w:color="auto"/>
              <w:right w:val="single" w:sz="6" w:space="0" w:color="auto"/>
            </w:tcBorders>
          </w:tcPr>
          <w:p w:rsidR="0025099A" w:rsidRPr="0079100A" w:rsidRDefault="0025099A" w:rsidP="0009464C">
            <w:pPr>
              <w:suppressAutoHyphens/>
              <w:rPr>
                <w:lang w:eastAsia="ar-SA"/>
              </w:rPr>
            </w:pPr>
          </w:p>
        </w:tc>
        <w:tc>
          <w:tcPr>
            <w:tcW w:w="2305" w:type="dxa"/>
            <w:tcBorders>
              <w:top w:val="single" w:sz="6" w:space="0" w:color="auto"/>
              <w:left w:val="single" w:sz="6" w:space="0" w:color="auto"/>
              <w:bottom w:val="single" w:sz="6" w:space="0" w:color="auto"/>
              <w:right w:val="single" w:sz="6" w:space="0" w:color="auto"/>
            </w:tcBorders>
          </w:tcPr>
          <w:p w:rsidR="0025099A" w:rsidRPr="0079100A" w:rsidRDefault="0025099A" w:rsidP="0009464C">
            <w:pPr>
              <w:suppressAutoHyphens/>
              <w:rPr>
                <w:lang w:eastAsia="ar-SA"/>
              </w:rPr>
            </w:pPr>
          </w:p>
        </w:tc>
      </w:tr>
      <w:tr w:rsidR="0025099A" w:rsidRPr="0079100A" w:rsidTr="0025099A">
        <w:trPr>
          <w:trHeight w:val="130"/>
        </w:trPr>
        <w:tc>
          <w:tcPr>
            <w:tcW w:w="3087" w:type="dxa"/>
            <w:tcBorders>
              <w:top w:val="single" w:sz="6" w:space="0" w:color="auto"/>
              <w:left w:val="single" w:sz="6" w:space="0" w:color="auto"/>
              <w:bottom w:val="single" w:sz="6" w:space="0" w:color="auto"/>
              <w:right w:val="single" w:sz="6" w:space="0" w:color="auto"/>
            </w:tcBorders>
          </w:tcPr>
          <w:p w:rsidR="0025099A" w:rsidRPr="0079100A" w:rsidRDefault="0025099A" w:rsidP="0009464C">
            <w:pPr>
              <w:suppressAutoHyphens/>
              <w:rPr>
                <w:lang w:eastAsia="ar-SA"/>
              </w:rPr>
            </w:pPr>
          </w:p>
        </w:tc>
        <w:tc>
          <w:tcPr>
            <w:tcW w:w="1470" w:type="dxa"/>
            <w:tcBorders>
              <w:top w:val="single" w:sz="6" w:space="0" w:color="auto"/>
              <w:left w:val="single" w:sz="6" w:space="0" w:color="auto"/>
              <w:bottom w:val="single" w:sz="6" w:space="0" w:color="auto"/>
              <w:right w:val="single" w:sz="6" w:space="0" w:color="auto"/>
            </w:tcBorders>
          </w:tcPr>
          <w:p w:rsidR="0025099A" w:rsidRPr="0079100A" w:rsidRDefault="0025099A" w:rsidP="0009464C">
            <w:pPr>
              <w:suppressAutoHyphens/>
              <w:rPr>
                <w:lang w:eastAsia="ar-SA"/>
              </w:rPr>
            </w:pPr>
          </w:p>
        </w:tc>
        <w:tc>
          <w:tcPr>
            <w:tcW w:w="2352" w:type="dxa"/>
            <w:tcBorders>
              <w:top w:val="single" w:sz="6" w:space="0" w:color="auto"/>
              <w:left w:val="single" w:sz="6" w:space="0" w:color="auto"/>
              <w:bottom w:val="single" w:sz="6" w:space="0" w:color="auto"/>
              <w:right w:val="single" w:sz="6" w:space="0" w:color="auto"/>
            </w:tcBorders>
          </w:tcPr>
          <w:p w:rsidR="0025099A" w:rsidRPr="0079100A" w:rsidRDefault="0025099A" w:rsidP="0009464C">
            <w:pPr>
              <w:suppressAutoHyphens/>
              <w:rPr>
                <w:lang w:eastAsia="ar-SA"/>
              </w:rPr>
            </w:pPr>
          </w:p>
        </w:tc>
        <w:tc>
          <w:tcPr>
            <w:tcW w:w="2305" w:type="dxa"/>
            <w:tcBorders>
              <w:top w:val="single" w:sz="6" w:space="0" w:color="auto"/>
              <w:left w:val="single" w:sz="6" w:space="0" w:color="auto"/>
              <w:bottom w:val="single" w:sz="6" w:space="0" w:color="auto"/>
              <w:right w:val="single" w:sz="6" w:space="0" w:color="auto"/>
            </w:tcBorders>
          </w:tcPr>
          <w:p w:rsidR="0025099A" w:rsidRPr="0079100A" w:rsidRDefault="0025099A" w:rsidP="0009464C">
            <w:pPr>
              <w:suppressAutoHyphens/>
              <w:rPr>
                <w:lang w:eastAsia="ar-SA"/>
              </w:rPr>
            </w:pPr>
          </w:p>
        </w:tc>
      </w:tr>
      <w:tr w:rsidR="0025099A" w:rsidRPr="0079100A" w:rsidTr="0025099A">
        <w:trPr>
          <w:trHeight w:val="130"/>
        </w:trPr>
        <w:tc>
          <w:tcPr>
            <w:tcW w:w="3087" w:type="dxa"/>
            <w:tcBorders>
              <w:top w:val="single" w:sz="6" w:space="0" w:color="auto"/>
              <w:left w:val="single" w:sz="6" w:space="0" w:color="auto"/>
              <w:bottom w:val="single" w:sz="6" w:space="0" w:color="auto"/>
              <w:right w:val="single" w:sz="6" w:space="0" w:color="auto"/>
            </w:tcBorders>
          </w:tcPr>
          <w:p w:rsidR="0025099A" w:rsidRPr="0079100A" w:rsidRDefault="0025099A" w:rsidP="0009464C">
            <w:pPr>
              <w:suppressAutoHyphens/>
              <w:rPr>
                <w:lang w:eastAsia="ar-SA"/>
              </w:rPr>
            </w:pPr>
          </w:p>
        </w:tc>
        <w:tc>
          <w:tcPr>
            <w:tcW w:w="1470" w:type="dxa"/>
            <w:tcBorders>
              <w:top w:val="single" w:sz="6" w:space="0" w:color="auto"/>
              <w:left w:val="single" w:sz="6" w:space="0" w:color="auto"/>
              <w:bottom w:val="single" w:sz="6" w:space="0" w:color="auto"/>
              <w:right w:val="single" w:sz="6" w:space="0" w:color="auto"/>
            </w:tcBorders>
          </w:tcPr>
          <w:p w:rsidR="0025099A" w:rsidRPr="0079100A" w:rsidRDefault="0025099A" w:rsidP="0009464C">
            <w:pPr>
              <w:suppressAutoHyphens/>
              <w:rPr>
                <w:lang w:eastAsia="ar-SA"/>
              </w:rPr>
            </w:pPr>
          </w:p>
        </w:tc>
        <w:tc>
          <w:tcPr>
            <w:tcW w:w="2352" w:type="dxa"/>
            <w:tcBorders>
              <w:top w:val="single" w:sz="6" w:space="0" w:color="auto"/>
              <w:left w:val="single" w:sz="6" w:space="0" w:color="auto"/>
              <w:bottom w:val="single" w:sz="6" w:space="0" w:color="auto"/>
              <w:right w:val="single" w:sz="6" w:space="0" w:color="auto"/>
            </w:tcBorders>
          </w:tcPr>
          <w:p w:rsidR="0025099A" w:rsidRPr="0079100A" w:rsidRDefault="0025099A" w:rsidP="0009464C">
            <w:pPr>
              <w:suppressAutoHyphens/>
              <w:rPr>
                <w:lang w:eastAsia="ar-SA"/>
              </w:rPr>
            </w:pPr>
          </w:p>
        </w:tc>
        <w:tc>
          <w:tcPr>
            <w:tcW w:w="2305" w:type="dxa"/>
            <w:tcBorders>
              <w:top w:val="single" w:sz="6" w:space="0" w:color="auto"/>
              <w:left w:val="single" w:sz="6" w:space="0" w:color="auto"/>
              <w:bottom w:val="single" w:sz="6" w:space="0" w:color="auto"/>
              <w:right w:val="single" w:sz="6" w:space="0" w:color="auto"/>
            </w:tcBorders>
          </w:tcPr>
          <w:p w:rsidR="0025099A" w:rsidRPr="0079100A" w:rsidRDefault="0025099A" w:rsidP="0009464C">
            <w:pPr>
              <w:suppressAutoHyphens/>
              <w:rPr>
                <w:lang w:eastAsia="ar-SA"/>
              </w:rPr>
            </w:pPr>
          </w:p>
        </w:tc>
      </w:tr>
    </w:tbl>
    <w:p w:rsidR="0025099A" w:rsidRPr="0079100A" w:rsidRDefault="0025099A" w:rsidP="0025099A">
      <w:pPr>
        <w:suppressAutoHyphens/>
        <w:rPr>
          <w:lang w:eastAsia="ar-SA"/>
        </w:rPr>
      </w:pPr>
    </w:p>
    <w:p w:rsidR="0025099A" w:rsidRPr="0079100A" w:rsidRDefault="0025099A" w:rsidP="0025099A">
      <w:r w:rsidRPr="0079100A">
        <w:t xml:space="preserve">    6. Работы по переустройству и (или) перепланировке</w:t>
      </w:r>
    </w:p>
    <w:p w:rsidR="0025099A" w:rsidRPr="0079100A" w:rsidRDefault="0025099A" w:rsidP="0025099A">
      <w:r w:rsidRPr="0079100A">
        <w:t>___________________________________________________</w:t>
      </w:r>
      <w:r>
        <w:t>__________________________</w:t>
      </w:r>
    </w:p>
    <w:p w:rsidR="0025099A" w:rsidRPr="00756802" w:rsidRDefault="0025099A" w:rsidP="0025099A">
      <w:pPr>
        <w:jc w:val="center"/>
        <w:rPr>
          <w:sz w:val="18"/>
          <w:szCs w:val="18"/>
        </w:rPr>
      </w:pPr>
      <w:r w:rsidRPr="00756802">
        <w:rPr>
          <w:sz w:val="18"/>
          <w:szCs w:val="18"/>
        </w:rPr>
        <w:t>(перечень работ)</w:t>
      </w:r>
    </w:p>
    <w:p w:rsidR="0025099A" w:rsidRPr="0079100A" w:rsidRDefault="0025099A" w:rsidP="0025099A">
      <w:r w:rsidRPr="0079100A">
        <w:t>________________________________________________</w:t>
      </w:r>
      <w:r>
        <w:t>_____________________</w:t>
      </w:r>
    </w:p>
    <w:p w:rsidR="0025099A" w:rsidRPr="0079100A" w:rsidRDefault="0025099A" w:rsidP="0025099A">
      <w:r w:rsidRPr="0079100A">
        <w:t>________________________________________________</w:t>
      </w:r>
      <w:r>
        <w:t>_____________________________</w:t>
      </w:r>
    </w:p>
    <w:p w:rsidR="0025099A" w:rsidRPr="0079100A" w:rsidRDefault="0025099A" w:rsidP="0025099A">
      <w:pPr>
        <w:ind w:left="709" w:firstLine="11"/>
      </w:pPr>
      <w:proofErr w:type="gramStart"/>
      <w:r w:rsidRPr="0079100A">
        <w:t>выполнены</w:t>
      </w:r>
      <w:proofErr w:type="gramEnd"/>
      <w:r w:rsidRPr="0079100A">
        <w:t xml:space="preserve">   в   соответствии  с   проектом,   отвечают  санитарно-эпидемиологическим, пожарным, строительным нормам и правилам.</w:t>
      </w:r>
    </w:p>
    <w:p w:rsidR="0025099A" w:rsidRPr="0079100A" w:rsidRDefault="0025099A" w:rsidP="0025099A"/>
    <w:p w:rsidR="0025099A" w:rsidRPr="0079100A" w:rsidRDefault="0025099A" w:rsidP="0025099A">
      <w:r w:rsidRPr="0079100A">
        <w:t>РЕШЕНИЕ ПРИЕМОЧНОЙ КОМИССИИ:</w:t>
      </w:r>
    </w:p>
    <w:p w:rsidR="0025099A" w:rsidRPr="0079100A" w:rsidRDefault="0025099A" w:rsidP="0025099A"/>
    <w:p w:rsidR="0025099A" w:rsidRPr="0079100A" w:rsidRDefault="0025099A" w:rsidP="0025099A">
      <w:r w:rsidRPr="0079100A">
        <w:t xml:space="preserve">    Предъявленное к приемке помещение _____________</w:t>
      </w:r>
      <w:r>
        <w:t>____________________________</w:t>
      </w:r>
    </w:p>
    <w:p w:rsidR="0025099A" w:rsidRPr="0079100A" w:rsidRDefault="0025099A" w:rsidP="0025099A">
      <w:r w:rsidRPr="0079100A">
        <w:t xml:space="preserve"> (наименование помещения)</w:t>
      </w:r>
    </w:p>
    <w:p w:rsidR="0025099A" w:rsidRPr="0079100A" w:rsidRDefault="0025099A" w:rsidP="0025099A">
      <w:r w:rsidRPr="0079100A">
        <w:t>_______________________________________________</w:t>
      </w:r>
      <w:r>
        <w:t>_____________________________</w:t>
      </w:r>
    </w:p>
    <w:p w:rsidR="0025099A" w:rsidRPr="0079100A" w:rsidRDefault="0025099A" w:rsidP="0025099A">
      <w:r w:rsidRPr="0079100A">
        <w:t>________________________________________________</w:t>
      </w:r>
      <w:r w:rsidR="00E4041B">
        <w:t>____________________________</w:t>
      </w:r>
    </w:p>
    <w:p w:rsidR="0025099A" w:rsidRPr="0079100A" w:rsidRDefault="0025099A" w:rsidP="0025099A">
      <w:r w:rsidRPr="0079100A">
        <w:t>________________________________________________</w:t>
      </w:r>
      <w:r w:rsidR="00E4041B">
        <w:t>____________________________</w:t>
      </w:r>
    </w:p>
    <w:p w:rsidR="0025099A" w:rsidRPr="0079100A" w:rsidRDefault="0025099A" w:rsidP="0025099A">
      <w:r w:rsidRPr="0079100A">
        <w:t>принять в эксплуатацию.</w:t>
      </w:r>
    </w:p>
    <w:p w:rsidR="0025099A" w:rsidRPr="0079100A" w:rsidRDefault="0025099A" w:rsidP="0025099A"/>
    <w:p w:rsidR="0025099A" w:rsidRPr="0079100A" w:rsidRDefault="0025099A" w:rsidP="0025099A">
      <w:r w:rsidRPr="0079100A">
        <w:t>Председатель комиссии              _________ _____________________</w:t>
      </w:r>
    </w:p>
    <w:p w:rsidR="0025099A" w:rsidRPr="00756802" w:rsidRDefault="0025099A" w:rsidP="0025099A">
      <w:pPr>
        <w:rPr>
          <w:sz w:val="18"/>
          <w:szCs w:val="18"/>
        </w:rPr>
      </w:pPr>
      <w:r w:rsidRPr="00756802">
        <w:rPr>
          <w:sz w:val="18"/>
          <w:szCs w:val="18"/>
        </w:rPr>
        <w:t xml:space="preserve">                                                      </w:t>
      </w:r>
      <w:r>
        <w:rPr>
          <w:sz w:val="18"/>
          <w:szCs w:val="18"/>
        </w:rPr>
        <w:t xml:space="preserve">                 </w:t>
      </w:r>
      <w:r w:rsidRPr="00756802">
        <w:rPr>
          <w:sz w:val="18"/>
          <w:szCs w:val="18"/>
        </w:rPr>
        <w:t xml:space="preserve"> (подпись) </w:t>
      </w:r>
      <w:r>
        <w:rPr>
          <w:sz w:val="18"/>
          <w:szCs w:val="18"/>
        </w:rPr>
        <w:t xml:space="preserve">           </w:t>
      </w:r>
      <w:r w:rsidRPr="00756802">
        <w:rPr>
          <w:sz w:val="18"/>
          <w:szCs w:val="18"/>
        </w:rPr>
        <w:t>(расшифровка подписи)</w:t>
      </w:r>
    </w:p>
    <w:p w:rsidR="0025099A" w:rsidRPr="0079100A" w:rsidRDefault="0025099A" w:rsidP="0025099A">
      <w:r w:rsidRPr="0079100A">
        <w:t>Члены комиссии:                         _________ _____________________</w:t>
      </w:r>
    </w:p>
    <w:p w:rsidR="0025099A" w:rsidRPr="00D92457" w:rsidRDefault="0025099A" w:rsidP="0025099A">
      <w:pPr>
        <w:rPr>
          <w:sz w:val="18"/>
          <w:szCs w:val="18"/>
        </w:rPr>
      </w:pPr>
      <w:r w:rsidRPr="00D92457">
        <w:rPr>
          <w:sz w:val="18"/>
          <w:szCs w:val="18"/>
        </w:rPr>
        <w:t xml:space="preserve">                                                       </w:t>
      </w:r>
      <w:r>
        <w:rPr>
          <w:sz w:val="18"/>
          <w:szCs w:val="18"/>
        </w:rPr>
        <w:t xml:space="preserve">                </w:t>
      </w:r>
      <w:r w:rsidRPr="00D92457">
        <w:rPr>
          <w:sz w:val="18"/>
          <w:szCs w:val="18"/>
        </w:rPr>
        <w:t xml:space="preserve"> (подпись)</w:t>
      </w:r>
      <w:r>
        <w:rPr>
          <w:sz w:val="18"/>
          <w:szCs w:val="18"/>
        </w:rPr>
        <w:t xml:space="preserve">            </w:t>
      </w:r>
      <w:r w:rsidRPr="00D92457">
        <w:rPr>
          <w:sz w:val="18"/>
          <w:szCs w:val="18"/>
        </w:rPr>
        <w:t xml:space="preserve"> (расшифровка подписи)</w:t>
      </w:r>
    </w:p>
    <w:p w:rsidR="0025099A" w:rsidRPr="0079100A" w:rsidRDefault="0025099A" w:rsidP="0025099A">
      <w:r w:rsidRPr="0079100A">
        <w:t xml:space="preserve">                                                       _________ _____________________</w:t>
      </w:r>
    </w:p>
    <w:p w:rsidR="0025099A" w:rsidRPr="00D92457" w:rsidRDefault="0025099A" w:rsidP="0025099A">
      <w:pPr>
        <w:rPr>
          <w:sz w:val="18"/>
          <w:szCs w:val="18"/>
        </w:rPr>
      </w:pPr>
      <w:r w:rsidRPr="00D92457">
        <w:rPr>
          <w:sz w:val="18"/>
          <w:szCs w:val="18"/>
        </w:rPr>
        <w:t xml:space="preserve">                                                       </w:t>
      </w:r>
      <w:r>
        <w:rPr>
          <w:sz w:val="18"/>
          <w:szCs w:val="18"/>
        </w:rPr>
        <w:t xml:space="preserve">                </w:t>
      </w:r>
      <w:r w:rsidRPr="00D92457">
        <w:rPr>
          <w:sz w:val="18"/>
          <w:szCs w:val="18"/>
        </w:rPr>
        <w:t xml:space="preserve"> (подпись) </w:t>
      </w:r>
      <w:r>
        <w:rPr>
          <w:sz w:val="18"/>
          <w:szCs w:val="18"/>
        </w:rPr>
        <w:t xml:space="preserve">            </w:t>
      </w:r>
      <w:r w:rsidRPr="00D92457">
        <w:rPr>
          <w:sz w:val="18"/>
          <w:szCs w:val="18"/>
        </w:rPr>
        <w:t>(расшифровка подписи)</w:t>
      </w:r>
    </w:p>
    <w:p w:rsidR="0025099A" w:rsidRPr="0079100A" w:rsidRDefault="0025099A" w:rsidP="0025099A">
      <w:r w:rsidRPr="0079100A">
        <w:t xml:space="preserve">                                                       _________ _____________________</w:t>
      </w:r>
    </w:p>
    <w:p w:rsidR="0025099A" w:rsidRPr="00D92457" w:rsidRDefault="0025099A" w:rsidP="0025099A">
      <w:pPr>
        <w:rPr>
          <w:sz w:val="18"/>
          <w:szCs w:val="18"/>
        </w:rPr>
      </w:pPr>
      <w:r w:rsidRPr="0079100A">
        <w:t xml:space="preserve">                                                        </w:t>
      </w:r>
      <w:r>
        <w:t xml:space="preserve">  </w:t>
      </w:r>
      <w:r w:rsidRPr="00D92457">
        <w:rPr>
          <w:sz w:val="18"/>
          <w:szCs w:val="18"/>
        </w:rPr>
        <w:t>(подпись)</w:t>
      </w:r>
      <w:r>
        <w:rPr>
          <w:sz w:val="18"/>
          <w:szCs w:val="18"/>
        </w:rPr>
        <w:t xml:space="preserve">            </w:t>
      </w:r>
      <w:r w:rsidRPr="00D92457">
        <w:rPr>
          <w:sz w:val="18"/>
          <w:szCs w:val="18"/>
        </w:rPr>
        <w:t xml:space="preserve"> (расшифровка подписи)</w:t>
      </w:r>
    </w:p>
    <w:p w:rsidR="0025099A" w:rsidRPr="00D92457" w:rsidRDefault="0025099A" w:rsidP="0025099A">
      <w:pPr>
        <w:rPr>
          <w:sz w:val="18"/>
          <w:szCs w:val="18"/>
        </w:rPr>
      </w:pPr>
    </w:p>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25099A" w:rsidRDefault="0025099A" w:rsidP="0025099A"/>
    <w:p w:rsidR="00E4041B" w:rsidRDefault="00E4041B" w:rsidP="0025099A"/>
    <w:p w:rsidR="00E4041B" w:rsidRDefault="00E4041B" w:rsidP="0025099A"/>
    <w:p w:rsidR="00E4041B" w:rsidRDefault="00E4041B" w:rsidP="0025099A"/>
    <w:p w:rsidR="00E4041B" w:rsidRDefault="00E4041B" w:rsidP="0025099A"/>
    <w:p w:rsidR="0025099A" w:rsidRPr="00DD0FF4" w:rsidRDefault="0025099A" w:rsidP="0025099A">
      <w:pPr>
        <w:jc w:val="right"/>
        <w:rPr>
          <w:b/>
          <w:sz w:val="22"/>
          <w:szCs w:val="22"/>
        </w:rPr>
      </w:pPr>
      <w:r w:rsidRPr="00DD0FF4">
        <w:rPr>
          <w:rStyle w:val="af4"/>
          <w:b w:val="0"/>
          <w:bCs/>
          <w:sz w:val="22"/>
          <w:szCs w:val="22"/>
        </w:rPr>
        <w:lastRenderedPageBreak/>
        <w:t xml:space="preserve">Приложение </w:t>
      </w:r>
      <w:r>
        <w:rPr>
          <w:rStyle w:val="af4"/>
          <w:b w:val="0"/>
          <w:bCs/>
          <w:sz w:val="22"/>
          <w:szCs w:val="22"/>
        </w:rPr>
        <w:t>7</w:t>
      </w:r>
    </w:p>
    <w:p w:rsidR="0025099A" w:rsidRPr="00DD0FF4" w:rsidRDefault="0025099A" w:rsidP="0025099A">
      <w:pPr>
        <w:jc w:val="right"/>
        <w:rPr>
          <w:b/>
          <w:sz w:val="22"/>
          <w:szCs w:val="22"/>
        </w:rPr>
      </w:pPr>
      <w:r w:rsidRPr="00DD0FF4">
        <w:rPr>
          <w:rStyle w:val="af4"/>
          <w:b w:val="0"/>
          <w:bCs/>
          <w:sz w:val="22"/>
          <w:szCs w:val="22"/>
        </w:rPr>
        <w:t xml:space="preserve">к </w:t>
      </w:r>
      <w:r>
        <w:rPr>
          <w:rStyle w:val="af4"/>
          <w:b w:val="0"/>
          <w:bCs/>
          <w:sz w:val="22"/>
          <w:szCs w:val="22"/>
        </w:rPr>
        <w:t>проекту а</w:t>
      </w:r>
      <w:r w:rsidRPr="00DD0FF4">
        <w:rPr>
          <w:rStyle w:val="af4"/>
          <w:b w:val="0"/>
          <w:bCs/>
          <w:sz w:val="22"/>
          <w:szCs w:val="22"/>
        </w:rPr>
        <w:t>дминистративно</w:t>
      </w:r>
      <w:r>
        <w:rPr>
          <w:rStyle w:val="af4"/>
          <w:b w:val="0"/>
          <w:bCs/>
          <w:sz w:val="22"/>
          <w:szCs w:val="22"/>
        </w:rPr>
        <w:t>го</w:t>
      </w:r>
      <w:r w:rsidRPr="00DD0FF4">
        <w:rPr>
          <w:rStyle w:val="af4"/>
          <w:b w:val="0"/>
          <w:bCs/>
          <w:sz w:val="22"/>
          <w:szCs w:val="22"/>
        </w:rPr>
        <w:t xml:space="preserve"> регламент</w:t>
      </w:r>
      <w:r>
        <w:rPr>
          <w:rStyle w:val="af4"/>
          <w:b w:val="0"/>
          <w:bCs/>
          <w:sz w:val="22"/>
          <w:szCs w:val="22"/>
        </w:rPr>
        <w:t>а</w:t>
      </w:r>
    </w:p>
    <w:p w:rsidR="0025099A" w:rsidRPr="00573AF8" w:rsidRDefault="0025099A" w:rsidP="0025099A"/>
    <w:p w:rsidR="0025099A" w:rsidRPr="00573AF8" w:rsidRDefault="0025099A" w:rsidP="0025099A">
      <w:pPr>
        <w:jc w:val="right"/>
        <w:rPr>
          <w:lang w:eastAsia="ar-SA"/>
        </w:rPr>
      </w:pPr>
      <w:r w:rsidRPr="00573AF8">
        <w:t xml:space="preserve">                                        </w:t>
      </w:r>
    </w:p>
    <w:p w:rsidR="0025099A" w:rsidRPr="00573AF8" w:rsidRDefault="0025099A" w:rsidP="0025099A">
      <w:pPr>
        <w:jc w:val="center"/>
        <w:rPr>
          <w:b/>
        </w:rPr>
      </w:pPr>
      <w:r w:rsidRPr="00573AF8">
        <w:rPr>
          <w:b/>
        </w:rPr>
        <w:t>БЛОК-СХЕМА</w:t>
      </w:r>
    </w:p>
    <w:p w:rsidR="0025099A" w:rsidRDefault="0025099A" w:rsidP="0025099A">
      <w:pPr>
        <w:jc w:val="center"/>
        <w:rPr>
          <w:b/>
        </w:rPr>
      </w:pPr>
      <w:r w:rsidRPr="00573AF8">
        <w:rPr>
          <w:b/>
        </w:rPr>
        <w:t>предоставления муниципальной услуги</w:t>
      </w:r>
    </w:p>
    <w:p w:rsidR="0025099A" w:rsidRPr="00573AF8" w:rsidRDefault="0025099A" w:rsidP="0025099A">
      <w:pPr>
        <w:jc w:val="center"/>
        <w:rPr>
          <w:b/>
          <w:sz w:val="28"/>
          <w:szCs w:val="28"/>
        </w:rPr>
      </w:pPr>
    </w:p>
    <w:p w:rsidR="0025099A" w:rsidRPr="00573AF8" w:rsidRDefault="00661711" w:rsidP="0025099A">
      <w:pPr>
        <w:tabs>
          <w:tab w:val="left" w:pos="9639"/>
          <w:tab w:val="left" w:pos="9781"/>
        </w:tabs>
        <w:rPr>
          <w:b/>
          <w:sz w:val="28"/>
          <w:szCs w:val="28"/>
        </w:rPr>
      </w:pPr>
      <w:r w:rsidRPr="00661711">
        <w:rPr>
          <w:noProof/>
        </w:rPr>
        <w:pict>
          <v:group id="_x0000_s1030" editas="canvas" style="position:absolute;margin-left:0;margin-top:0;width:495.05pt;height:495pt;z-index:251664384;mso-position-horizontal-relative:char;mso-position-vertical-relative:line" coordorigin="2203,4400" coordsize="7201,720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2203;top:4400;width:7201;height:7200" o:preferrelative="f">
              <v:fill o:detectmouseclick="t"/>
              <v:path o:extrusionok="t" o:connecttype="none"/>
              <o:lock v:ext="edit" text="t"/>
            </v:shape>
            <v:rect id="_x0000_s1032" style="position:absolute;left:3774;top:4400;width:4320;height:393">
              <v:textbox style="mso-next-textbox:#_x0000_s1032">
                <w:txbxContent>
                  <w:p w:rsidR="0025099A" w:rsidRPr="00F95500" w:rsidRDefault="0025099A" w:rsidP="0025099A">
                    <w:pPr>
                      <w:jc w:val="center"/>
                    </w:pPr>
                    <w:r w:rsidRPr="00F95500">
                      <w:t>Прием заявления и требуемых документов</w:t>
                    </w:r>
                  </w:p>
                </w:txbxContent>
              </v:textbox>
            </v:rect>
            <v:rect id="_x0000_s1033" style="position:absolute;left:3774;top:5055;width:4320;height:523">
              <v:textbox style="mso-next-textbox:#_x0000_s1033">
                <w:txbxContent>
                  <w:p w:rsidR="0025099A" w:rsidRPr="00F95500" w:rsidRDefault="0025099A" w:rsidP="0025099A">
                    <w:pPr>
                      <w:jc w:val="center"/>
                    </w:pPr>
                    <w:r w:rsidRPr="00F95500">
                      <w:t>Рассмотрение заявления и представленных документов</w:t>
                    </w:r>
                  </w:p>
                </w:txbxContent>
              </v:textbox>
            </v:rect>
            <v:rect id="_x0000_s1034" style="position:absolute;left:2334;top:8196;width:2749;height:1009">
              <v:textbox style="mso-next-textbox:#_x0000_s1034">
                <w:txbxContent>
                  <w:p w:rsidR="0025099A" w:rsidRPr="00F95500" w:rsidRDefault="0025099A" w:rsidP="0025099A">
                    <w:pPr>
                      <w:jc w:val="center"/>
                    </w:pPr>
                    <w:r w:rsidRPr="00F95500">
                      <w:t>Выдача уведомления о переводе жилого (нежилого) помещения в нежилое (жилое) помещение заявителю</w:t>
                    </w:r>
                  </w:p>
                </w:txbxContent>
              </v:textbox>
            </v:rect>
            <v:rect id="_x0000_s1035" style="position:absolute;left:3905;top:7542;width:4320;height:393">
              <v:textbox style="mso-next-textbox:#_x0000_s1035">
                <w:txbxContent>
                  <w:p w:rsidR="0025099A" w:rsidRPr="00F95500" w:rsidRDefault="0025099A" w:rsidP="0025099A">
                    <w:pPr>
                      <w:jc w:val="center"/>
                    </w:pPr>
                    <w:r w:rsidRPr="00F95500">
                      <w:t>Подготовка и выдача документов</w:t>
                    </w:r>
                  </w:p>
                </w:txbxContent>
              </v:textbox>
            </v:rect>
            <v:rect id="_x0000_s1036" style="position:absolute;left:3774;top:5840;width:4320;height:725">
              <v:textbox style="mso-next-textbox:#_x0000_s1036">
                <w:txbxContent>
                  <w:p w:rsidR="0025099A" w:rsidRPr="00F95500" w:rsidRDefault="0025099A" w:rsidP="0025099A">
                    <w:pPr>
                      <w:jc w:val="center"/>
                    </w:pPr>
                    <w:r w:rsidRPr="00F95500">
                      <w:t>Рассмотрение заявления с прилагаемыми документами, их проверка и принятие решения</w:t>
                    </w:r>
                  </w:p>
                </w:txbxContent>
              </v:textbox>
            </v:rect>
            <v:rect id="_x0000_s1037" style="position:absolute;left:2203;top:6887;width:2749;height:451">
              <v:textbox style="mso-next-textbox:#_x0000_s1037">
                <w:txbxContent>
                  <w:p w:rsidR="0025099A" w:rsidRPr="00F95500" w:rsidRDefault="0025099A" w:rsidP="0025099A">
                    <w:pPr>
                      <w:jc w:val="center"/>
                    </w:pPr>
                    <w:r w:rsidRPr="00F95500">
                      <w:t>О переводе помещения</w:t>
                    </w:r>
                  </w:p>
                </w:txbxContent>
              </v:textbox>
            </v:rect>
            <v:rect id="_x0000_s1038" style="position:absolute;left:6398;top:6896;width:2869;height:507">
              <v:textbox style="mso-next-textbox:#_x0000_s1038">
                <w:txbxContent>
                  <w:p w:rsidR="0025099A" w:rsidRDefault="0025099A" w:rsidP="0025099A">
                    <w:pPr>
                      <w:jc w:val="center"/>
                    </w:pPr>
                    <w:r w:rsidRPr="00F95500">
                      <w:t>Об отказе в переводе помещения</w:t>
                    </w:r>
                  </w:p>
                  <w:p w:rsidR="0025099A" w:rsidRDefault="0025099A" w:rsidP="0025099A">
                    <w:pPr>
                      <w:jc w:val="center"/>
                    </w:pPr>
                  </w:p>
                  <w:p w:rsidR="0025099A" w:rsidRPr="00F95500" w:rsidRDefault="0025099A" w:rsidP="0025099A">
                    <w:pPr>
                      <w:jc w:val="center"/>
                    </w:pPr>
                  </w:p>
                </w:txbxContent>
              </v:textbox>
            </v:rect>
            <v:rect id="_x0000_s1039" style="position:absolute;left:2334;top:9375;width:2749;height:1413">
              <v:textbox style="mso-next-textbox:#_x0000_s1039">
                <w:txbxContent>
                  <w:p w:rsidR="0025099A" w:rsidRPr="00F95500" w:rsidRDefault="0025099A" w:rsidP="0025099A">
                    <w:pPr>
                      <w:jc w:val="center"/>
                    </w:pPr>
                    <w:r w:rsidRPr="00F95500">
                      <w:t>Информирование о принятии решения о переводе помещения собственников помещений, примыкающих к помещению</w:t>
                    </w:r>
                  </w:p>
                </w:txbxContent>
              </v:textbox>
            </v:rect>
            <v:rect id="_x0000_s1040" style="position:absolute;left:6197;top:8196;width:3006;height:1547">
              <v:textbox style="mso-next-textbox:#_x0000_s1040">
                <w:txbxContent>
                  <w:p w:rsidR="0025099A" w:rsidRPr="00F95500" w:rsidRDefault="0025099A" w:rsidP="0025099A">
                    <w:pPr>
                      <w:jc w:val="center"/>
                    </w:pPr>
                    <w:r w:rsidRPr="00F95500">
                      <w:t>Если для использования помещения в качестве жилого или нежилого помещения требуется проведение его переустройства, и (или) перепланировки, и (или) иных работ</w:t>
                    </w:r>
                  </w:p>
                  <w:p w:rsidR="0025099A" w:rsidRPr="007C3A30" w:rsidRDefault="0025099A" w:rsidP="0025099A"/>
                </w:txbxContent>
              </v:textbox>
            </v:rect>
            <v:rect id="_x0000_s1041" style="position:absolute;left:6197;top:10405;width:3070;height:786">
              <v:textbox style="mso-next-textbox:#_x0000_s1041">
                <w:txbxContent>
                  <w:p w:rsidR="0025099A" w:rsidRPr="00F95500" w:rsidRDefault="0025099A" w:rsidP="0025099A">
                    <w:pPr>
                      <w:jc w:val="center"/>
                    </w:pPr>
                    <w:r w:rsidRPr="00F95500">
                      <w:t>Акт приёмки завершённых работ переустройства и (или) перепланировки помещения</w:t>
                    </w:r>
                  </w:p>
                </w:txbxContent>
              </v:textbox>
            </v:rect>
            <v:line id="_x0000_s1042" style="position:absolute" from="5869,4793" to="5869,5055">
              <v:stroke endarrow="block"/>
            </v:line>
            <v:line id="_x0000_s1043" style="position:absolute" from="5869,5578" to="5869,5840">
              <v:stroke endarrow="block"/>
            </v:line>
            <v:line id="_x0000_s1044" style="position:absolute;flip:x" from="3774,6565" to="4112,6887">
              <v:stroke endarrow="block"/>
            </v:line>
            <v:line id="_x0000_s1045" style="position:absolute" from="7336,6565" to="7832,6887">
              <v:stroke endarrow="block"/>
            </v:line>
            <v:shape id="_x0000_s1046" style="position:absolute;left:7048;top:7403;width:392;height:139" coordsize="871,268" path="m871,l,268e" filled="f">
              <v:stroke endarrow="block"/>
              <v:path arrowok="t"/>
            </v:shape>
            <v:shape id="_x0000_s1047" style="position:absolute;left:3943;top:7347;width:486;height:195" coordsize="669,268" path="m,l669,268e" filled="f">
              <v:stroke endarrow="block"/>
              <v:path arrowok="t"/>
            </v:shape>
            <v:line id="_x0000_s1048" style="position:absolute" from="5607,7935" to="5607,9898"/>
            <v:line id="_x0000_s1049" style="position:absolute;flip:x" from="5083,9898" to="5607,9898">
              <v:stroke endarrow="block"/>
            </v:line>
            <v:line id="_x0000_s1050" style="position:absolute;flip:x" from="5083,8589" to="5607,8589">
              <v:stroke endarrow="block"/>
            </v:line>
            <v:line id="_x0000_s1051" style="position:absolute" from="5607,8589" to="6261,8589">
              <v:stroke endarrow="block"/>
            </v:line>
            <v:line id="_x0000_s1052" style="position:absolute" from="7834,9743" to="7835,10405">
              <v:stroke endarrow="block"/>
            </v:line>
          </v:group>
        </w:pict>
      </w:r>
      <w:r w:rsidR="0025099A">
        <w:rPr>
          <w:noProof/>
        </w:rPr>
        <w:drawing>
          <wp:inline distT="0" distB="0" distL="0" distR="0">
            <wp:extent cx="6267450" cy="628650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t="-99977" b="99977"/>
                    <a:stretch>
                      <a:fillRect/>
                    </a:stretch>
                  </pic:blipFill>
                  <pic:spPr bwMode="auto">
                    <a:xfrm>
                      <a:off x="0" y="0"/>
                      <a:ext cx="6267450" cy="6286500"/>
                    </a:xfrm>
                    <a:prstGeom prst="rect">
                      <a:avLst/>
                    </a:prstGeom>
                    <a:noFill/>
                    <a:ln w="9525">
                      <a:noFill/>
                      <a:miter lim="800000"/>
                      <a:headEnd/>
                      <a:tailEnd/>
                    </a:ln>
                  </pic:spPr>
                </pic:pic>
              </a:graphicData>
            </a:graphic>
          </wp:inline>
        </w:drawing>
      </w:r>
    </w:p>
    <w:p w:rsidR="0025099A" w:rsidRDefault="0025099A" w:rsidP="0025099A">
      <w:pPr>
        <w:rPr>
          <w:b/>
          <w:sz w:val="28"/>
          <w:szCs w:val="28"/>
        </w:rPr>
      </w:pPr>
    </w:p>
    <w:p w:rsidR="0025099A" w:rsidRPr="006169AA" w:rsidRDefault="0025099A" w:rsidP="009A6B50">
      <w:pPr>
        <w:pStyle w:val="ConsPlusNormal"/>
        <w:widowControl/>
        <w:ind w:firstLine="0"/>
        <w:jc w:val="both"/>
        <w:outlineLvl w:val="0"/>
        <w:rPr>
          <w:rFonts w:ascii="Times New Roman" w:hAnsi="Times New Roman" w:cs="Times New Roman"/>
          <w:sz w:val="24"/>
          <w:szCs w:val="24"/>
        </w:rPr>
      </w:pPr>
    </w:p>
    <w:sectPr w:rsidR="0025099A" w:rsidRPr="006169AA" w:rsidSect="00BD646C">
      <w:type w:val="continuous"/>
      <w:pgSz w:w="11907" w:h="16839" w:code="9"/>
      <w:pgMar w:top="567" w:right="993" w:bottom="567"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E9F" w:rsidRDefault="000E6E9F" w:rsidP="009D7C89">
      <w:r>
        <w:separator/>
      </w:r>
    </w:p>
  </w:endnote>
  <w:endnote w:type="continuationSeparator" w:id="0">
    <w:p w:rsidR="000E6E9F" w:rsidRDefault="000E6E9F" w:rsidP="009D7C89">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altName w:val="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altName w:val="PragmaticaCondC"/>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E9F" w:rsidRDefault="000E6E9F" w:rsidP="009D7C89">
      <w:r>
        <w:separator/>
      </w:r>
    </w:p>
  </w:footnote>
  <w:footnote w:type="continuationSeparator" w:id="0">
    <w:p w:rsidR="000E6E9F" w:rsidRDefault="000E6E9F" w:rsidP="009D7C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lvlText w:val="-"/>
      <w:lvlJc w:val="left"/>
      <w:pPr>
        <w:tabs>
          <w:tab w:val="num" w:pos="928"/>
        </w:tabs>
        <w:ind w:left="928" w:hanging="360"/>
      </w:pPr>
      <w:rPr>
        <w:rFonts w:ascii="Courier New" w:hAnsi="Courier New" w:cs="Courier New" w:hint="default"/>
      </w:rPr>
    </w:lvl>
  </w:abstractNum>
  <w:abstractNum w:abstractNumId="1">
    <w:nsid w:val="00612DC3"/>
    <w:multiLevelType w:val="hybridMultilevel"/>
    <w:tmpl w:val="10D4E7C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A2C5BE6"/>
    <w:multiLevelType w:val="multilevel"/>
    <w:tmpl w:val="54BAD56C"/>
    <w:lvl w:ilvl="0">
      <w:start w:val="1"/>
      <w:numFmt w:val="decimal"/>
      <w:pStyle w:val="punct"/>
      <w:lvlText w:val="%1."/>
      <w:lvlJc w:val="left"/>
      <w:pPr>
        <w:tabs>
          <w:tab w:val="num" w:pos="-207"/>
        </w:tabs>
        <w:ind w:left="-207" w:hanging="360"/>
      </w:pPr>
      <w:rPr>
        <w:rFonts w:cs="Times New Roman" w:hint="default"/>
        <w:color w:val="000000"/>
      </w:rPr>
    </w:lvl>
    <w:lvl w:ilvl="1">
      <w:start w:val="1"/>
      <w:numFmt w:val="decimal"/>
      <w:pStyle w:val="punct"/>
      <w:lvlText w:val="%1.%2."/>
      <w:lvlJc w:val="left"/>
      <w:pPr>
        <w:tabs>
          <w:tab w:val="num" w:pos="284"/>
        </w:tabs>
      </w:pPr>
      <w:rPr>
        <w:rFonts w:cs="Times New Roman" w:hint="default"/>
        <w:color w:val="000000"/>
      </w:rPr>
    </w:lvl>
    <w:lvl w:ilvl="2">
      <w:start w:val="1"/>
      <w:numFmt w:val="decimal"/>
      <w:lvlText w:val="%1.%2.%3."/>
      <w:lvlJc w:val="left"/>
      <w:pPr>
        <w:tabs>
          <w:tab w:val="num" w:pos="284"/>
        </w:tabs>
      </w:pPr>
      <w:rPr>
        <w:rFonts w:cs="Times New Roman" w:hint="default"/>
      </w:rPr>
    </w:lvl>
    <w:lvl w:ilvl="3">
      <w:start w:val="1"/>
      <w:numFmt w:val="decimal"/>
      <w:lvlText w:val="%1.%2.%3.%4."/>
      <w:lvlJc w:val="left"/>
      <w:pPr>
        <w:tabs>
          <w:tab w:val="num" w:pos="284"/>
        </w:tabs>
      </w:pPr>
      <w:rPr>
        <w:rFonts w:cs="Times New Roman" w:hint="default"/>
      </w:rPr>
    </w:lvl>
    <w:lvl w:ilvl="4">
      <w:start w:val="1"/>
      <w:numFmt w:val="decimal"/>
      <w:lvlText w:val="%1.%2.%3.%4.%5."/>
      <w:lvlJc w:val="left"/>
      <w:pPr>
        <w:tabs>
          <w:tab w:val="num" w:pos="1953"/>
        </w:tabs>
        <w:ind w:left="1665" w:hanging="792"/>
      </w:pPr>
      <w:rPr>
        <w:rFonts w:cs="Times New Roman" w:hint="default"/>
      </w:rPr>
    </w:lvl>
    <w:lvl w:ilvl="5">
      <w:start w:val="1"/>
      <w:numFmt w:val="decimal"/>
      <w:lvlText w:val="%1.%2.%3.%4.%5.%6."/>
      <w:lvlJc w:val="left"/>
      <w:pPr>
        <w:tabs>
          <w:tab w:val="num" w:pos="2313"/>
        </w:tabs>
        <w:ind w:left="2169" w:hanging="936"/>
      </w:pPr>
      <w:rPr>
        <w:rFonts w:cs="Times New Roman" w:hint="default"/>
      </w:rPr>
    </w:lvl>
    <w:lvl w:ilvl="6">
      <w:start w:val="1"/>
      <w:numFmt w:val="decimal"/>
      <w:lvlText w:val="%1.%2.%3.%4.%5.%6.%7."/>
      <w:lvlJc w:val="left"/>
      <w:pPr>
        <w:tabs>
          <w:tab w:val="num" w:pos="3033"/>
        </w:tabs>
        <w:ind w:left="2673" w:hanging="1080"/>
      </w:pPr>
      <w:rPr>
        <w:rFonts w:cs="Times New Roman" w:hint="default"/>
      </w:rPr>
    </w:lvl>
    <w:lvl w:ilvl="7">
      <w:start w:val="1"/>
      <w:numFmt w:val="decimal"/>
      <w:lvlText w:val="%1.%2.%3.%4.%5.%6.%7.%8."/>
      <w:lvlJc w:val="left"/>
      <w:pPr>
        <w:tabs>
          <w:tab w:val="num" w:pos="3393"/>
        </w:tabs>
        <w:ind w:left="3177" w:hanging="1224"/>
      </w:pPr>
      <w:rPr>
        <w:rFonts w:cs="Times New Roman" w:hint="default"/>
      </w:rPr>
    </w:lvl>
    <w:lvl w:ilvl="8">
      <w:start w:val="1"/>
      <w:numFmt w:val="decimal"/>
      <w:lvlText w:val="%1.%2.%3.%4.%5.%6.%7.%8.%9."/>
      <w:lvlJc w:val="left"/>
      <w:pPr>
        <w:tabs>
          <w:tab w:val="num" w:pos="4113"/>
        </w:tabs>
        <w:ind w:left="3753" w:hanging="1440"/>
      </w:pPr>
      <w:rPr>
        <w:rFonts w:cs="Times New Roman" w:hint="default"/>
      </w:rPr>
    </w:lvl>
  </w:abstractNum>
  <w:abstractNum w:abstractNumId="3">
    <w:nsid w:val="19B01F50"/>
    <w:multiLevelType w:val="hybridMultilevel"/>
    <w:tmpl w:val="59B86FF6"/>
    <w:lvl w:ilvl="0" w:tplc="3E2CAFF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74396FF0"/>
    <w:multiLevelType w:val="hybridMultilevel"/>
    <w:tmpl w:val="F8D0CB66"/>
    <w:lvl w:ilvl="0" w:tplc="E07479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
    <w:lvlOverride w:ilvl="0">
      <w:lvl w:ilvl="0">
        <w:start w:val="1"/>
        <w:numFmt w:val="decimal"/>
        <w:pStyle w:val="punct"/>
        <w:lvlText w:val="%1."/>
        <w:lvlJc w:val="left"/>
        <w:pPr>
          <w:ind w:left="1789" w:hanging="360"/>
        </w:pPr>
        <w:rPr>
          <w:rFonts w:cs="Times New Roman"/>
        </w:rPr>
      </w:lvl>
    </w:lvlOverride>
    <w:lvlOverride w:ilvl="1">
      <w:lvl w:ilvl="1">
        <w:start w:val="1"/>
        <w:numFmt w:val="lowerLetter"/>
        <w:pStyle w:val="punct"/>
        <w:lvlText w:val="%2."/>
        <w:lvlJc w:val="left"/>
        <w:pPr>
          <w:ind w:left="2509" w:hanging="360"/>
        </w:pPr>
        <w:rPr>
          <w:rFonts w:cs="Times New Roman"/>
        </w:rPr>
      </w:lvl>
    </w:lvlOverride>
    <w:lvlOverride w:ilvl="2">
      <w:lvl w:ilvl="2">
        <w:start w:val="1"/>
        <w:numFmt w:val="lowerRoman"/>
        <w:lvlText w:val="%3."/>
        <w:lvlJc w:val="right"/>
        <w:pPr>
          <w:ind w:left="3229" w:hanging="180"/>
        </w:pPr>
        <w:rPr>
          <w:rFonts w:cs="Times New Roman"/>
        </w:rPr>
      </w:lvl>
    </w:lvlOverride>
    <w:lvlOverride w:ilvl="3">
      <w:lvl w:ilvl="3">
        <w:start w:val="1"/>
        <w:numFmt w:val="decimal"/>
        <w:lvlText w:val="%4."/>
        <w:lvlJc w:val="left"/>
        <w:pPr>
          <w:ind w:left="3949" w:hanging="360"/>
        </w:pPr>
        <w:rPr>
          <w:rFonts w:cs="Times New Roman"/>
        </w:rPr>
      </w:lvl>
    </w:lvlOverride>
    <w:lvlOverride w:ilvl="4">
      <w:lvl w:ilvl="4">
        <w:start w:val="1"/>
        <w:numFmt w:val="lowerLetter"/>
        <w:lvlText w:val="%5."/>
        <w:lvlJc w:val="left"/>
        <w:pPr>
          <w:ind w:left="4669" w:hanging="360"/>
        </w:pPr>
        <w:rPr>
          <w:rFonts w:cs="Times New Roman"/>
        </w:rPr>
      </w:lvl>
    </w:lvlOverride>
    <w:lvlOverride w:ilvl="5">
      <w:lvl w:ilvl="5">
        <w:start w:val="1"/>
        <w:numFmt w:val="lowerRoman"/>
        <w:lvlText w:val="%6."/>
        <w:lvlJc w:val="right"/>
        <w:pPr>
          <w:ind w:left="5389" w:hanging="180"/>
        </w:pPr>
        <w:rPr>
          <w:rFonts w:cs="Times New Roman"/>
        </w:rPr>
      </w:lvl>
    </w:lvlOverride>
    <w:lvlOverride w:ilvl="6">
      <w:lvl w:ilvl="6">
        <w:start w:val="1"/>
        <w:numFmt w:val="decimal"/>
        <w:lvlText w:val="%7."/>
        <w:lvlJc w:val="left"/>
        <w:pPr>
          <w:ind w:left="6109" w:hanging="360"/>
        </w:pPr>
        <w:rPr>
          <w:rFonts w:cs="Times New Roman"/>
        </w:rPr>
      </w:lvl>
    </w:lvlOverride>
    <w:lvlOverride w:ilvl="7">
      <w:lvl w:ilvl="7">
        <w:start w:val="1"/>
        <w:numFmt w:val="lowerLetter"/>
        <w:lvlText w:val="%8."/>
        <w:lvlJc w:val="left"/>
        <w:pPr>
          <w:ind w:left="6829" w:hanging="360"/>
        </w:pPr>
        <w:rPr>
          <w:rFonts w:cs="Times New Roman"/>
        </w:rPr>
      </w:lvl>
    </w:lvlOverride>
    <w:lvlOverride w:ilvl="8">
      <w:lvl w:ilvl="8">
        <w:start w:val="1"/>
        <w:numFmt w:val="lowerRoman"/>
        <w:lvlText w:val="%9."/>
        <w:lvlJc w:val="right"/>
        <w:pPr>
          <w:ind w:left="7549" w:hanging="180"/>
        </w:pPr>
        <w:rPr>
          <w:rFonts w:cs="Times New Roman"/>
        </w:rPr>
      </w:lvl>
    </w:lvlOverride>
  </w:num>
  <w:num w:numId="2">
    <w:abstractNumId w:val="1"/>
  </w:num>
  <w:num w:numId="3">
    <w:abstractNumId w:val="3"/>
  </w:num>
  <w:num w:numId="4">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48130"/>
  </w:hdrShapeDefaults>
  <w:footnotePr>
    <w:footnote w:id="-1"/>
    <w:footnote w:id="0"/>
  </w:footnotePr>
  <w:endnotePr>
    <w:endnote w:id="-1"/>
    <w:endnote w:id="0"/>
  </w:endnotePr>
  <w:compat/>
  <w:rsids>
    <w:rsidRoot w:val="00CA66B4"/>
    <w:rsid w:val="000E6E9F"/>
    <w:rsid w:val="000F08D8"/>
    <w:rsid w:val="000F2EDD"/>
    <w:rsid w:val="00101E80"/>
    <w:rsid w:val="001045CC"/>
    <w:rsid w:val="001416BE"/>
    <w:rsid w:val="001544AC"/>
    <w:rsid w:val="00167DD4"/>
    <w:rsid w:val="00184D92"/>
    <w:rsid w:val="001C3032"/>
    <w:rsid w:val="001C5D1F"/>
    <w:rsid w:val="001C603C"/>
    <w:rsid w:val="00211D37"/>
    <w:rsid w:val="0021638E"/>
    <w:rsid w:val="002219FC"/>
    <w:rsid w:val="002424E0"/>
    <w:rsid w:val="0025099A"/>
    <w:rsid w:val="0029208D"/>
    <w:rsid w:val="002C4DFF"/>
    <w:rsid w:val="003026C8"/>
    <w:rsid w:val="00314EC5"/>
    <w:rsid w:val="00320A44"/>
    <w:rsid w:val="00337C20"/>
    <w:rsid w:val="003472E8"/>
    <w:rsid w:val="00387898"/>
    <w:rsid w:val="003A0652"/>
    <w:rsid w:val="003A0D47"/>
    <w:rsid w:val="003B1AE0"/>
    <w:rsid w:val="003B42A6"/>
    <w:rsid w:val="003B73DF"/>
    <w:rsid w:val="003D072C"/>
    <w:rsid w:val="003D14D8"/>
    <w:rsid w:val="003E35A7"/>
    <w:rsid w:val="0040178C"/>
    <w:rsid w:val="0043414B"/>
    <w:rsid w:val="004A53BC"/>
    <w:rsid w:val="00521803"/>
    <w:rsid w:val="00531A1B"/>
    <w:rsid w:val="005628A7"/>
    <w:rsid w:val="005B4859"/>
    <w:rsid w:val="005C5E3D"/>
    <w:rsid w:val="005F16A2"/>
    <w:rsid w:val="006169AA"/>
    <w:rsid w:val="00636062"/>
    <w:rsid w:val="00637135"/>
    <w:rsid w:val="00661711"/>
    <w:rsid w:val="00670C7B"/>
    <w:rsid w:val="00673940"/>
    <w:rsid w:val="006A2B0D"/>
    <w:rsid w:val="006A642A"/>
    <w:rsid w:val="006D6C16"/>
    <w:rsid w:val="006E6F1C"/>
    <w:rsid w:val="00725806"/>
    <w:rsid w:val="00775985"/>
    <w:rsid w:val="00792A95"/>
    <w:rsid w:val="00795F37"/>
    <w:rsid w:val="007E08DD"/>
    <w:rsid w:val="007F18D7"/>
    <w:rsid w:val="00806594"/>
    <w:rsid w:val="00812C2F"/>
    <w:rsid w:val="00815332"/>
    <w:rsid w:val="008503E7"/>
    <w:rsid w:val="00852274"/>
    <w:rsid w:val="00873751"/>
    <w:rsid w:val="008850D0"/>
    <w:rsid w:val="008B78B2"/>
    <w:rsid w:val="008E0A2B"/>
    <w:rsid w:val="008F649F"/>
    <w:rsid w:val="009211A7"/>
    <w:rsid w:val="0092726F"/>
    <w:rsid w:val="00940E2D"/>
    <w:rsid w:val="00945786"/>
    <w:rsid w:val="0094783A"/>
    <w:rsid w:val="00956A93"/>
    <w:rsid w:val="00962CBA"/>
    <w:rsid w:val="00966DC6"/>
    <w:rsid w:val="009851C4"/>
    <w:rsid w:val="009A6B50"/>
    <w:rsid w:val="009A6DF3"/>
    <w:rsid w:val="009D7C89"/>
    <w:rsid w:val="009E35EA"/>
    <w:rsid w:val="00A10781"/>
    <w:rsid w:val="00A1236F"/>
    <w:rsid w:val="00A1368F"/>
    <w:rsid w:val="00A14F39"/>
    <w:rsid w:val="00A324A3"/>
    <w:rsid w:val="00A3677C"/>
    <w:rsid w:val="00A938F4"/>
    <w:rsid w:val="00A94260"/>
    <w:rsid w:val="00AA4CBE"/>
    <w:rsid w:val="00AC2A58"/>
    <w:rsid w:val="00AC7084"/>
    <w:rsid w:val="00AE7C64"/>
    <w:rsid w:val="00B31B81"/>
    <w:rsid w:val="00B447E8"/>
    <w:rsid w:val="00B72A74"/>
    <w:rsid w:val="00B76381"/>
    <w:rsid w:val="00B808BC"/>
    <w:rsid w:val="00BC6193"/>
    <w:rsid w:val="00BD646C"/>
    <w:rsid w:val="00C20871"/>
    <w:rsid w:val="00C31CBE"/>
    <w:rsid w:val="00C44CE4"/>
    <w:rsid w:val="00C83CBD"/>
    <w:rsid w:val="00CA4829"/>
    <w:rsid w:val="00CA66B4"/>
    <w:rsid w:val="00CB434F"/>
    <w:rsid w:val="00CD349E"/>
    <w:rsid w:val="00CE1814"/>
    <w:rsid w:val="00D11835"/>
    <w:rsid w:val="00D31722"/>
    <w:rsid w:val="00D47AB5"/>
    <w:rsid w:val="00D542DE"/>
    <w:rsid w:val="00D62ED6"/>
    <w:rsid w:val="00E10519"/>
    <w:rsid w:val="00E26871"/>
    <w:rsid w:val="00E4041B"/>
    <w:rsid w:val="00EE3E3E"/>
    <w:rsid w:val="00EF5C0E"/>
    <w:rsid w:val="00F15DDA"/>
    <w:rsid w:val="00F314C4"/>
    <w:rsid w:val="00F7406B"/>
    <w:rsid w:val="00F81764"/>
    <w:rsid w:val="00FC39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6B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CA66B4"/>
    <w:pPr>
      <w:keepNext/>
      <w:outlineLvl w:val="0"/>
    </w:pPr>
    <w:rPr>
      <w:b/>
      <w:szCs w:val="20"/>
    </w:rPr>
  </w:style>
  <w:style w:type="paragraph" w:styleId="2">
    <w:name w:val="heading 2"/>
    <w:basedOn w:val="a"/>
    <w:next w:val="a"/>
    <w:link w:val="20"/>
    <w:uiPriority w:val="99"/>
    <w:qFormat/>
    <w:rsid w:val="00CA66B4"/>
    <w:pPr>
      <w:keepNext/>
      <w:outlineLvl w:val="1"/>
    </w:pPr>
    <w:rPr>
      <w:szCs w:val="20"/>
    </w:rPr>
  </w:style>
  <w:style w:type="paragraph" w:styleId="3">
    <w:name w:val="heading 3"/>
    <w:basedOn w:val="a"/>
    <w:next w:val="a"/>
    <w:link w:val="30"/>
    <w:uiPriority w:val="99"/>
    <w:unhideWhenUsed/>
    <w:qFormat/>
    <w:rsid w:val="00E2687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qFormat/>
    <w:rsid w:val="00E26871"/>
    <w:pPr>
      <w:keepNext/>
      <w:overflowPunct w:val="0"/>
      <w:autoSpaceDE w:val="0"/>
      <w:autoSpaceDN w:val="0"/>
      <w:adjustRightInd w:val="0"/>
      <w:jc w:val="center"/>
      <w:textAlignment w:val="baseline"/>
      <w:outlineLvl w:val="3"/>
    </w:pPr>
    <w:rPr>
      <w:shadow/>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A66B4"/>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9"/>
    <w:rsid w:val="00CA66B4"/>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9"/>
    <w:rsid w:val="00E2687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9"/>
    <w:rsid w:val="00E26871"/>
    <w:rPr>
      <w:rFonts w:ascii="Times New Roman" w:eastAsia="Times New Roman" w:hAnsi="Times New Roman" w:cs="Times New Roman"/>
      <w:shadow/>
      <w:sz w:val="36"/>
      <w:szCs w:val="20"/>
      <w:lang w:eastAsia="ru-RU"/>
    </w:rPr>
  </w:style>
  <w:style w:type="paragraph" w:styleId="a3">
    <w:name w:val="Body Text Indent"/>
    <w:basedOn w:val="a"/>
    <w:link w:val="a4"/>
    <w:rsid w:val="00CA66B4"/>
    <w:pPr>
      <w:spacing w:after="120"/>
      <w:ind w:left="283"/>
    </w:pPr>
    <w:rPr>
      <w:szCs w:val="20"/>
    </w:rPr>
  </w:style>
  <w:style w:type="character" w:customStyle="1" w:styleId="a4">
    <w:name w:val="Основной текст с отступом Знак"/>
    <w:basedOn w:val="a0"/>
    <w:link w:val="a3"/>
    <w:rsid w:val="00CA66B4"/>
    <w:rPr>
      <w:rFonts w:ascii="Times New Roman" w:eastAsia="Times New Roman" w:hAnsi="Times New Roman" w:cs="Times New Roman"/>
      <w:sz w:val="24"/>
      <w:szCs w:val="20"/>
      <w:lang w:eastAsia="ru-RU"/>
    </w:rPr>
  </w:style>
  <w:style w:type="paragraph" w:styleId="a5">
    <w:name w:val="Balloon Text"/>
    <w:basedOn w:val="a"/>
    <w:link w:val="a6"/>
    <w:uiPriority w:val="99"/>
    <w:unhideWhenUsed/>
    <w:rsid w:val="00CA66B4"/>
    <w:rPr>
      <w:rFonts w:ascii="Tahoma" w:hAnsi="Tahoma" w:cs="Tahoma"/>
      <w:sz w:val="16"/>
      <w:szCs w:val="16"/>
    </w:rPr>
  </w:style>
  <w:style w:type="character" w:customStyle="1" w:styleId="a6">
    <w:name w:val="Текст выноски Знак"/>
    <w:basedOn w:val="a0"/>
    <w:link w:val="a5"/>
    <w:uiPriority w:val="99"/>
    <w:rsid w:val="00CA66B4"/>
    <w:rPr>
      <w:rFonts w:ascii="Tahoma" w:eastAsia="Times New Roman" w:hAnsi="Tahoma" w:cs="Tahoma"/>
      <w:sz w:val="16"/>
      <w:szCs w:val="16"/>
      <w:lang w:eastAsia="ru-RU"/>
    </w:rPr>
  </w:style>
  <w:style w:type="paragraph" w:customStyle="1" w:styleId="ConsPlusNormal">
    <w:name w:val="ConsPlusNormal"/>
    <w:link w:val="ConsPlusNormal0"/>
    <w:rsid w:val="00E268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6169AA"/>
    <w:rPr>
      <w:rFonts w:ascii="Arial" w:eastAsia="Times New Roman" w:hAnsi="Arial" w:cs="Arial"/>
      <w:sz w:val="20"/>
      <w:szCs w:val="20"/>
      <w:lang w:eastAsia="ru-RU"/>
    </w:rPr>
  </w:style>
  <w:style w:type="paragraph" w:styleId="a7">
    <w:name w:val="Body Text"/>
    <w:aliases w:val="бпОсновной текст,Body Text Char,body text,Основной текст1"/>
    <w:basedOn w:val="a"/>
    <w:link w:val="a8"/>
    <w:unhideWhenUsed/>
    <w:rsid w:val="00E26871"/>
    <w:pPr>
      <w:spacing w:after="120"/>
    </w:pPr>
  </w:style>
  <w:style w:type="character" w:customStyle="1" w:styleId="a8">
    <w:name w:val="Основной текст Знак"/>
    <w:aliases w:val="бпОсновной текст Знак,Body Text Char Знак,body text Знак,Основной текст1 Знак"/>
    <w:basedOn w:val="a0"/>
    <w:link w:val="a7"/>
    <w:uiPriority w:val="99"/>
    <w:semiHidden/>
    <w:rsid w:val="00E26871"/>
    <w:rPr>
      <w:rFonts w:ascii="Times New Roman" w:eastAsia="Times New Roman" w:hAnsi="Times New Roman" w:cs="Times New Roman"/>
      <w:sz w:val="24"/>
      <w:szCs w:val="24"/>
      <w:lang w:eastAsia="ru-RU"/>
    </w:rPr>
  </w:style>
  <w:style w:type="paragraph" w:styleId="21">
    <w:name w:val="Body Text 2"/>
    <w:basedOn w:val="a"/>
    <w:link w:val="22"/>
    <w:unhideWhenUsed/>
    <w:rsid w:val="00E26871"/>
    <w:pPr>
      <w:spacing w:after="120" w:line="480" w:lineRule="auto"/>
    </w:pPr>
  </w:style>
  <w:style w:type="character" w:customStyle="1" w:styleId="22">
    <w:name w:val="Основной текст 2 Знак"/>
    <w:basedOn w:val="a0"/>
    <w:link w:val="21"/>
    <w:uiPriority w:val="99"/>
    <w:semiHidden/>
    <w:rsid w:val="00E26871"/>
    <w:rPr>
      <w:rFonts w:ascii="Times New Roman" w:eastAsia="Times New Roman" w:hAnsi="Times New Roman" w:cs="Times New Roman"/>
      <w:sz w:val="24"/>
      <w:szCs w:val="24"/>
      <w:lang w:eastAsia="ru-RU"/>
    </w:rPr>
  </w:style>
  <w:style w:type="paragraph" w:customStyle="1" w:styleId="210">
    <w:name w:val="Основной текст 21"/>
    <w:basedOn w:val="a"/>
    <w:rsid w:val="00E26871"/>
    <w:pPr>
      <w:overflowPunct w:val="0"/>
      <w:autoSpaceDE w:val="0"/>
      <w:autoSpaceDN w:val="0"/>
      <w:adjustRightInd w:val="0"/>
      <w:ind w:right="850"/>
      <w:textAlignment w:val="baseline"/>
    </w:pPr>
    <w:rPr>
      <w:sz w:val="28"/>
      <w:szCs w:val="20"/>
    </w:rPr>
  </w:style>
  <w:style w:type="paragraph" w:styleId="a9">
    <w:name w:val="header"/>
    <w:basedOn w:val="a"/>
    <w:link w:val="aa"/>
    <w:uiPriority w:val="99"/>
    <w:rsid w:val="00E26871"/>
    <w:pPr>
      <w:tabs>
        <w:tab w:val="center" w:pos="4677"/>
        <w:tab w:val="right" w:pos="9355"/>
      </w:tabs>
      <w:overflowPunct w:val="0"/>
      <w:autoSpaceDE w:val="0"/>
      <w:autoSpaceDN w:val="0"/>
      <w:adjustRightInd w:val="0"/>
      <w:textAlignment w:val="baseline"/>
    </w:pPr>
    <w:rPr>
      <w:sz w:val="28"/>
      <w:szCs w:val="20"/>
    </w:rPr>
  </w:style>
  <w:style w:type="character" w:customStyle="1" w:styleId="aa">
    <w:name w:val="Верхний колонтитул Знак"/>
    <w:basedOn w:val="a0"/>
    <w:link w:val="a9"/>
    <w:uiPriority w:val="99"/>
    <w:rsid w:val="00E26871"/>
    <w:rPr>
      <w:rFonts w:ascii="Times New Roman" w:eastAsia="Times New Roman" w:hAnsi="Times New Roman" w:cs="Times New Roman"/>
      <w:sz w:val="28"/>
      <w:szCs w:val="20"/>
      <w:lang w:eastAsia="ru-RU"/>
    </w:rPr>
  </w:style>
  <w:style w:type="character" w:styleId="ab">
    <w:name w:val="page number"/>
    <w:basedOn w:val="a0"/>
    <w:uiPriority w:val="99"/>
    <w:rsid w:val="00E26871"/>
  </w:style>
  <w:style w:type="paragraph" w:customStyle="1" w:styleId="211">
    <w:name w:val="Основной текст с отступом 21"/>
    <w:basedOn w:val="a"/>
    <w:rsid w:val="00E26871"/>
    <w:pPr>
      <w:overflowPunct w:val="0"/>
      <w:autoSpaceDE w:val="0"/>
      <w:autoSpaceDN w:val="0"/>
      <w:adjustRightInd w:val="0"/>
      <w:ind w:firstLine="709"/>
      <w:jc w:val="both"/>
      <w:textAlignment w:val="baseline"/>
    </w:pPr>
    <w:rPr>
      <w:sz w:val="28"/>
      <w:szCs w:val="20"/>
    </w:rPr>
  </w:style>
  <w:style w:type="paragraph" w:styleId="23">
    <w:name w:val="Body Text Indent 2"/>
    <w:basedOn w:val="a"/>
    <w:link w:val="24"/>
    <w:rsid w:val="00E26871"/>
    <w:pPr>
      <w:overflowPunct w:val="0"/>
      <w:autoSpaceDE w:val="0"/>
      <w:autoSpaceDN w:val="0"/>
      <w:adjustRightInd w:val="0"/>
      <w:ind w:firstLine="540"/>
      <w:jc w:val="both"/>
      <w:textAlignment w:val="baseline"/>
    </w:pPr>
    <w:rPr>
      <w:sz w:val="28"/>
      <w:szCs w:val="20"/>
    </w:rPr>
  </w:style>
  <w:style w:type="character" w:customStyle="1" w:styleId="24">
    <w:name w:val="Основной текст с отступом 2 Знак"/>
    <w:basedOn w:val="a0"/>
    <w:link w:val="23"/>
    <w:rsid w:val="00E26871"/>
    <w:rPr>
      <w:rFonts w:ascii="Times New Roman" w:eastAsia="Times New Roman" w:hAnsi="Times New Roman" w:cs="Times New Roman"/>
      <w:sz w:val="28"/>
      <w:szCs w:val="20"/>
      <w:lang w:eastAsia="ru-RU"/>
    </w:rPr>
  </w:style>
  <w:style w:type="paragraph" w:customStyle="1" w:styleId="11">
    <w:name w:val="Цитата1"/>
    <w:basedOn w:val="a"/>
    <w:rsid w:val="00E26871"/>
    <w:pPr>
      <w:overflowPunct w:val="0"/>
      <w:autoSpaceDE w:val="0"/>
      <w:autoSpaceDN w:val="0"/>
      <w:adjustRightInd w:val="0"/>
      <w:ind w:left="1134" w:right="850"/>
      <w:textAlignment w:val="baseline"/>
    </w:pPr>
    <w:rPr>
      <w:sz w:val="28"/>
      <w:szCs w:val="20"/>
    </w:rPr>
  </w:style>
  <w:style w:type="paragraph" w:styleId="31">
    <w:name w:val="Body Text Indent 3"/>
    <w:basedOn w:val="a"/>
    <w:link w:val="32"/>
    <w:rsid w:val="00E26871"/>
    <w:pPr>
      <w:overflowPunct w:val="0"/>
      <w:autoSpaceDE w:val="0"/>
      <w:autoSpaceDN w:val="0"/>
      <w:adjustRightInd w:val="0"/>
      <w:ind w:firstLine="900"/>
      <w:jc w:val="both"/>
      <w:textAlignment w:val="baseline"/>
    </w:pPr>
    <w:rPr>
      <w:sz w:val="28"/>
      <w:szCs w:val="20"/>
    </w:rPr>
  </w:style>
  <w:style w:type="character" w:customStyle="1" w:styleId="32">
    <w:name w:val="Основной текст с отступом 3 Знак"/>
    <w:basedOn w:val="a0"/>
    <w:link w:val="31"/>
    <w:rsid w:val="00E26871"/>
    <w:rPr>
      <w:rFonts w:ascii="Times New Roman" w:eastAsia="Times New Roman" w:hAnsi="Times New Roman" w:cs="Times New Roman"/>
      <w:sz w:val="28"/>
      <w:szCs w:val="20"/>
      <w:lang w:eastAsia="ru-RU"/>
    </w:rPr>
  </w:style>
  <w:style w:type="paragraph" w:styleId="ac">
    <w:name w:val="footer"/>
    <w:basedOn w:val="a"/>
    <w:link w:val="ad"/>
    <w:uiPriority w:val="99"/>
    <w:rsid w:val="00E26871"/>
    <w:pPr>
      <w:tabs>
        <w:tab w:val="center" w:pos="4677"/>
        <w:tab w:val="right" w:pos="9355"/>
      </w:tabs>
      <w:overflowPunct w:val="0"/>
      <w:autoSpaceDE w:val="0"/>
      <w:autoSpaceDN w:val="0"/>
      <w:adjustRightInd w:val="0"/>
      <w:textAlignment w:val="baseline"/>
    </w:pPr>
    <w:rPr>
      <w:sz w:val="28"/>
      <w:szCs w:val="20"/>
    </w:rPr>
  </w:style>
  <w:style w:type="character" w:customStyle="1" w:styleId="ad">
    <w:name w:val="Нижний колонтитул Знак"/>
    <w:basedOn w:val="a0"/>
    <w:link w:val="ac"/>
    <w:uiPriority w:val="99"/>
    <w:rsid w:val="00E26871"/>
    <w:rPr>
      <w:rFonts w:ascii="Times New Roman" w:eastAsia="Times New Roman" w:hAnsi="Times New Roman" w:cs="Times New Roman"/>
      <w:sz w:val="28"/>
      <w:szCs w:val="20"/>
      <w:lang w:eastAsia="ru-RU"/>
    </w:rPr>
  </w:style>
  <w:style w:type="paragraph" w:styleId="ae">
    <w:name w:val="Subtitle"/>
    <w:basedOn w:val="a"/>
    <w:link w:val="af"/>
    <w:qFormat/>
    <w:rsid w:val="00E26871"/>
    <w:rPr>
      <w:sz w:val="28"/>
    </w:rPr>
  </w:style>
  <w:style w:type="character" w:customStyle="1" w:styleId="af">
    <w:name w:val="Подзаголовок Знак"/>
    <w:basedOn w:val="a0"/>
    <w:link w:val="ae"/>
    <w:rsid w:val="00E26871"/>
    <w:rPr>
      <w:rFonts w:ascii="Times New Roman" w:eastAsia="Times New Roman" w:hAnsi="Times New Roman" w:cs="Times New Roman"/>
      <w:sz w:val="28"/>
      <w:szCs w:val="24"/>
      <w:lang w:eastAsia="ru-RU"/>
    </w:rPr>
  </w:style>
  <w:style w:type="paragraph" w:styleId="HTML">
    <w:name w:val="HTML Preformatted"/>
    <w:basedOn w:val="a"/>
    <w:link w:val="HTML0"/>
    <w:rsid w:val="00E26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E26871"/>
    <w:rPr>
      <w:rFonts w:ascii="Courier New" w:eastAsia="Times New Roman" w:hAnsi="Courier New" w:cs="Courier New"/>
      <w:sz w:val="20"/>
      <w:szCs w:val="20"/>
      <w:lang w:eastAsia="ru-RU"/>
    </w:rPr>
  </w:style>
  <w:style w:type="character" w:styleId="af0">
    <w:name w:val="Hyperlink"/>
    <w:uiPriority w:val="99"/>
    <w:rsid w:val="00E26871"/>
    <w:rPr>
      <w:color w:val="0000FF"/>
      <w:u w:val="single"/>
    </w:rPr>
  </w:style>
  <w:style w:type="paragraph" w:customStyle="1" w:styleId="ConsPlusTitle">
    <w:name w:val="ConsPlusTitle"/>
    <w:uiPriority w:val="99"/>
    <w:rsid w:val="00E2687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uiPriority w:val="99"/>
    <w:rsid w:val="00E2687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268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List Paragraph"/>
    <w:basedOn w:val="a"/>
    <w:uiPriority w:val="99"/>
    <w:qFormat/>
    <w:rsid w:val="00E26871"/>
    <w:pPr>
      <w:ind w:left="720"/>
    </w:pPr>
  </w:style>
  <w:style w:type="paragraph" w:customStyle="1" w:styleId="ConsTitle">
    <w:name w:val="ConsTitle"/>
    <w:rsid w:val="00E26871"/>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character" w:styleId="af2">
    <w:name w:val="FollowedHyperlink"/>
    <w:rsid w:val="00E26871"/>
    <w:rPr>
      <w:color w:val="800080"/>
      <w:u w:val="single"/>
    </w:rPr>
  </w:style>
  <w:style w:type="paragraph" w:styleId="33">
    <w:name w:val="Body Text 3"/>
    <w:basedOn w:val="a"/>
    <w:link w:val="34"/>
    <w:rsid w:val="00E26871"/>
    <w:pPr>
      <w:overflowPunct w:val="0"/>
      <w:autoSpaceDE w:val="0"/>
      <w:autoSpaceDN w:val="0"/>
      <w:adjustRightInd w:val="0"/>
      <w:spacing w:after="120"/>
      <w:textAlignment w:val="baseline"/>
    </w:pPr>
    <w:rPr>
      <w:sz w:val="16"/>
      <w:szCs w:val="16"/>
    </w:rPr>
  </w:style>
  <w:style w:type="character" w:customStyle="1" w:styleId="34">
    <w:name w:val="Основной текст 3 Знак"/>
    <w:basedOn w:val="a0"/>
    <w:link w:val="33"/>
    <w:rsid w:val="00E26871"/>
    <w:rPr>
      <w:rFonts w:ascii="Times New Roman" w:eastAsia="Times New Roman" w:hAnsi="Times New Roman" w:cs="Times New Roman"/>
      <w:sz w:val="16"/>
      <w:szCs w:val="16"/>
      <w:lang w:eastAsia="ru-RU"/>
    </w:rPr>
  </w:style>
  <w:style w:type="paragraph" w:styleId="af3">
    <w:name w:val="Normal (Web)"/>
    <w:basedOn w:val="a"/>
    <w:unhideWhenUsed/>
    <w:rsid w:val="00E26871"/>
    <w:pPr>
      <w:spacing w:before="100" w:beforeAutospacing="1" w:after="100" w:afterAutospacing="1"/>
    </w:pPr>
  </w:style>
  <w:style w:type="character" w:customStyle="1" w:styleId="apple-converted-space">
    <w:name w:val="apple-converted-space"/>
    <w:basedOn w:val="a0"/>
    <w:rsid w:val="00E26871"/>
  </w:style>
  <w:style w:type="paragraph" w:customStyle="1" w:styleId="unip">
    <w:name w:val="unip"/>
    <w:basedOn w:val="a"/>
    <w:rsid w:val="00E26871"/>
    <w:pPr>
      <w:spacing w:before="100" w:beforeAutospacing="1" w:after="100" w:afterAutospacing="1"/>
    </w:pPr>
  </w:style>
  <w:style w:type="character" w:customStyle="1" w:styleId="contactvaluetext">
    <w:name w:val="contactvaluetext"/>
    <w:basedOn w:val="a0"/>
    <w:rsid w:val="00314EC5"/>
  </w:style>
  <w:style w:type="paragraph" w:customStyle="1" w:styleId="ConsPlusDocList">
    <w:name w:val="ConsPlusDocList"/>
    <w:uiPriority w:val="99"/>
    <w:rsid w:val="006169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6169AA"/>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6169AA"/>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punct">
    <w:name w:val="punct"/>
    <w:basedOn w:val="a"/>
    <w:uiPriority w:val="99"/>
    <w:rsid w:val="006169AA"/>
    <w:pPr>
      <w:numPr>
        <w:numId w:val="1"/>
      </w:numPr>
      <w:autoSpaceDE w:val="0"/>
      <w:autoSpaceDN w:val="0"/>
      <w:adjustRightInd w:val="0"/>
      <w:spacing w:line="360" w:lineRule="auto"/>
      <w:jc w:val="both"/>
    </w:pPr>
    <w:rPr>
      <w:sz w:val="26"/>
      <w:szCs w:val="26"/>
    </w:rPr>
  </w:style>
  <w:style w:type="paragraph" w:customStyle="1" w:styleId="subpunct">
    <w:name w:val="subpunct"/>
    <w:basedOn w:val="a"/>
    <w:uiPriority w:val="99"/>
    <w:rsid w:val="006169AA"/>
    <w:pPr>
      <w:tabs>
        <w:tab w:val="num" w:pos="1631"/>
      </w:tabs>
      <w:autoSpaceDE w:val="0"/>
      <w:autoSpaceDN w:val="0"/>
      <w:adjustRightInd w:val="0"/>
      <w:spacing w:line="360" w:lineRule="auto"/>
      <w:ind w:left="780" w:hanging="360"/>
      <w:jc w:val="both"/>
    </w:pPr>
    <w:rPr>
      <w:sz w:val="26"/>
      <w:szCs w:val="26"/>
      <w:lang w:val="en-US"/>
    </w:rPr>
  </w:style>
  <w:style w:type="character" w:customStyle="1" w:styleId="blk">
    <w:name w:val="blk"/>
    <w:uiPriority w:val="99"/>
    <w:rsid w:val="006169AA"/>
  </w:style>
  <w:style w:type="character" w:customStyle="1" w:styleId="af4">
    <w:name w:val="Цветовое выделение"/>
    <w:uiPriority w:val="99"/>
    <w:rsid w:val="0025099A"/>
    <w:rPr>
      <w:b/>
      <w:color w:val="26282F"/>
    </w:rPr>
  </w:style>
  <w:style w:type="character" w:customStyle="1" w:styleId="af5">
    <w:name w:val="Гипертекстовая ссылка"/>
    <w:basedOn w:val="af4"/>
    <w:uiPriority w:val="99"/>
    <w:rsid w:val="0025099A"/>
    <w:rPr>
      <w:rFonts w:cs="Times New Roman"/>
      <w:color w:val="106BBE"/>
    </w:rPr>
  </w:style>
  <w:style w:type="character" w:customStyle="1" w:styleId="af6">
    <w:name w:val="Активная гипертекстовая ссылка"/>
    <w:basedOn w:val="af5"/>
    <w:uiPriority w:val="99"/>
    <w:rsid w:val="0025099A"/>
    <w:rPr>
      <w:u w:val="single"/>
    </w:rPr>
  </w:style>
  <w:style w:type="paragraph" w:customStyle="1" w:styleId="af7">
    <w:name w:val="Внимание"/>
    <w:basedOn w:val="a"/>
    <w:next w:val="a"/>
    <w:uiPriority w:val="99"/>
    <w:rsid w:val="0025099A"/>
    <w:pPr>
      <w:widowControl w:val="0"/>
      <w:autoSpaceDE w:val="0"/>
      <w:autoSpaceDN w:val="0"/>
      <w:adjustRightInd w:val="0"/>
      <w:spacing w:before="240" w:after="240"/>
      <w:ind w:left="420" w:right="420" w:firstLine="300"/>
      <w:jc w:val="both"/>
    </w:pPr>
    <w:rPr>
      <w:rFonts w:ascii="Arial" w:hAnsi="Arial"/>
      <w:shd w:val="clear" w:color="auto" w:fill="F5F3DA"/>
    </w:rPr>
  </w:style>
  <w:style w:type="paragraph" w:customStyle="1" w:styleId="af8">
    <w:name w:val="Внимание: криминал!!"/>
    <w:basedOn w:val="af7"/>
    <w:next w:val="a"/>
    <w:uiPriority w:val="99"/>
    <w:rsid w:val="0025099A"/>
  </w:style>
  <w:style w:type="paragraph" w:customStyle="1" w:styleId="af9">
    <w:name w:val="Внимание: недобросовестность!"/>
    <w:basedOn w:val="af7"/>
    <w:next w:val="a"/>
    <w:uiPriority w:val="99"/>
    <w:rsid w:val="0025099A"/>
  </w:style>
  <w:style w:type="character" w:customStyle="1" w:styleId="afa">
    <w:name w:val="Выделение для Базового Поиска"/>
    <w:basedOn w:val="af4"/>
    <w:uiPriority w:val="99"/>
    <w:rsid w:val="0025099A"/>
    <w:rPr>
      <w:rFonts w:cs="Times New Roman"/>
      <w:bCs/>
      <w:color w:val="0058A9"/>
    </w:rPr>
  </w:style>
  <w:style w:type="character" w:customStyle="1" w:styleId="afb">
    <w:name w:val="Выделение для Базового Поиска (курсив)"/>
    <w:basedOn w:val="afa"/>
    <w:uiPriority w:val="99"/>
    <w:rsid w:val="0025099A"/>
    <w:rPr>
      <w:i/>
      <w:iCs/>
    </w:rPr>
  </w:style>
  <w:style w:type="paragraph" w:customStyle="1" w:styleId="afc">
    <w:name w:val="Дочерний элемент списка"/>
    <w:basedOn w:val="a"/>
    <w:next w:val="a"/>
    <w:uiPriority w:val="99"/>
    <w:rsid w:val="0025099A"/>
    <w:pPr>
      <w:widowControl w:val="0"/>
      <w:autoSpaceDE w:val="0"/>
      <w:autoSpaceDN w:val="0"/>
      <w:adjustRightInd w:val="0"/>
      <w:jc w:val="both"/>
    </w:pPr>
    <w:rPr>
      <w:rFonts w:ascii="Arial" w:hAnsi="Arial"/>
      <w:color w:val="868381"/>
      <w:sz w:val="20"/>
      <w:szCs w:val="20"/>
    </w:rPr>
  </w:style>
  <w:style w:type="paragraph" w:customStyle="1" w:styleId="afd">
    <w:name w:val="Основное меню (преемственное)"/>
    <w:basedOn w:val="a"/>
    <w:next w:val="a"/>
    <w:uiPriority w:val="99"/>
    <w:rsid w:val="0025099A"/>
    <w:pPr>
      <w:widowControl w:val="0"/>
      <w:autoSpaceDE w:val="0"/>
      <w:autoSpaceDN w:val="0"/>
      <w:adjustRightInd w:val="0"/>
      <w:ind w:firstLine="720"/>
      <w:jc w:val="both"/>
    </w:pPr>
    <w:rPr>
      <w:rFonts w:ascii="Verdana" w:hAnsi="Verdana" w:cs="Verdana"/>
      <w:sz w:val="22"/>
      <w:szCs w:val="22"/>
    </w:rPr>
  </w:style>
  <w:style w:type="paragraph" w:customStyle="1" w:styleId="afe">
    <w:name w:val="Заголовок"/>
    <w:basedOn w:val="afd"/>
    <w:next w:val="a"/>
    <w:uiPriority w:val="99"/>
    <w:rsid w:val="0025099A"/>
    <w:rPr>
      <w:b/>
      <w:bCs/>
      <w:color w:val="0058A9"/>
      <w:shd w:val="clear" w:color="auto" w:fill="ECE9D8"/>
    </w:rPr>
  </w:style>
  <w:style w:type="paragraph" w:customStyle="1" w:styleId="aff">
    <w:name w:val="Заголовок группы контролов"/>
    <w:basedOn w:val="a"/>
    <w:next w:val="a"/>
    <w:uiPriority w:val="99"/>
    <w:rsid w:val="0025099A"/>
    <w:pPr>
      <w:widowControl w:val="0"/>
      <w:autoSpaceDE w:val="0"/>
      <w:autoSpaceDN w:val="0"/>
      <w:adjustRightInd w:val="0"/>
      <w:ind w:firstLine="720"/>
      <w:jc w:val="both"/>
    </w:pPr>
    <w:rPr>
      <w:rFonts w:ascii="Arial" w:hAnsi="Arial"/>
      <w:b/>
      <w:bCs/>
      <w:color w:val="000000"/>
    </w:rPr>
  </w:style>
  <w:style w:type="paragraph" w:customStyle="1" w:styleId="aff0">
    <w:name w:val="Заголовок для информации об изменениях"/>
    <w:basedOn w:val="1"/>
    <w:next w:val="a"/>
    <w:uiPriority w:val="99"/>
    <w:rsid w:val="0025099A"/>
    <w:pPr>
      <w:keepNext w:val="0"/>
      <w:widowControl w:val="0"/>
      <w:autoSpaceDE w:val="0"/>
      <w:autoSpaceDN w:val="0"/>
      <w:adjustRightInd w:val="0"/>
      <w:spacing w:after="108"/>
      <w:jc w:val="center"/>
      <w:outlineLvl w:val="9"/>
    </w:pPr>
    <w:rPr>
      <w:rFonts w:ascii="Arial" w:hAnsi="Arial"/>
      <w:b w:val="0"/>
      <w:color w:val="26282F"/>
      <w:sz w:val="18"/>
      <w:szCs w:val="18"/>
      <w:shd w:val="clear" w:color="auto" w:fill="FFFFFF"/>
    </w:rPr>
  </w:style>
  <w:style w:type="paragraph" w:customStyle="1" w:styleId="aff1">
    <w:name w:val="Заголовок распахивающейся части диалога"/>
    <w:basedOn w:val="a"/>
    <w:next w:val="a"/>
    <w:uiPriority w:val="99"/>
    <w:rsid w:val="0025099A"/>
    <w:pPr>
      <w:widowControl w:val="0"/>
      <w:autoSpaceDE w:val="0"/>
      <w:autoSpaceDN w:val="0"/>
      <w:adjustRightInd w:val="0"/>
      <w:ind w:firstLine="720"/>
      <w:jc w:val="both"/>
    </w:pPr>
    <w:rPr>
      <w:rFonts w:ascii="Arial" w:hAnsi="Arial"/>
      <w:i/>
      <w:iCs/>
      <w:color w:val="000080"/>
      <w:sz w:val="22"/>
      <w:szCs w:val="22"/>
    </w:rPr>
  </w:style>
  <w:style w:type="character" w:customStyle="1" w:styleId="aff2">
    <w:name w:val="Заголовок своего сообщения"/>
    <w:basedOn w:val="af4"/>
    <w:uiPriority w:val="99"/>
    <w:rsid w:val="0025099A"/>
    <w:rPr>
      <w:rFonts w:cs="Times New Roman"/>
      <w:bCs/>
    </w:rPr>
  </w:style>
  <w:style w:type="paragraph" w:customStyle="1" w:styleId="aff3">
    <w:name w:val="Заголовок статьи"/>
    <w:basedOn w:val="a"/>
    <w:next w:val="a"/>
    <w:uiPriority w:val="99"/>
    <w:rsid w:val="0025099A"/>
    <w:pPr>
      <w:widowControl w:val="0"/>
      <w:autoSpaceDE w:val="0"/>
      <w:autoSpaceDN w:val="0"/>
      <w:adjustRightInd w:val="0"/>
      <w:ind w:left="1612" w:hanging="892"/>
      <w:jc w:val="both"/>
    </w:pPr>
    <w:rPr>
      <w:rFonts w:ascii="Arial" w:hAnsi="Arial"/>
    </w:rPr>
  </w:style>
  <w:style w:type="character" w:customStyle="1" w:styleId="aff4">
    <w:name w:val="Заголовок чужого сообщения"/>
    <w:basedOn w:val="af4"/>
    <w:uiPriority w:val="99"/>
    <w:rsid w:val="0025099A"/>
    <w:rPr>
      <w:rFonts w:cs="Times New Roman"/>
      <w:bCs/>
      <w:color w:val="FF0000"/>
    </w:rPr>
  </w:style>
  <w:style w:type="paragraph" w:customStyle="1" w:styleId="aff5">
    <w:name w:val="Заголовок ЭР (левое окно)"/>
    <w:basedOn w:val="a"/>
    <w:next w:val="a"/>
    <w:uiPriority w:val="99"/>
    <w:rsid w:val="0025099A"/>
    <w:pPr>
      <w:widowControl w:val="0"/>
      <w:autoSpaceDE w:val="0"/>
      <w:autoSpaceDN w:val="0"/>
      <w:adjustRightInd w:val="0"/>
      <w:spacing w:before="300" w:after="250"/>
      <w:jc w:val="center"/>
    </w:pPr>
    <w:rPr>
      <w:rFonts w:ascii="Arial" w:hAnsi="Arial"/>
      <w:b/>
      <w:bCs/>
      <w:color w:val="26282F"/>
      <w:sz w:val="26"/>
      <w:szCs w:val="26"/>
    </w:rPr>
  </w:style>
  <w:style w:type="paragraph" w:customStyle="1" w:styleId="aff6">
    <w:name w:val="Заголовок ЭР (правое окно)"/>
    <w:basedOn w:val="aff5"/>
    <w:next w:val="a"/>
    <w:uiPriority w:val="99"/>
    <w:rsid w:val="0025099A"/>
    <w:pPr>
      <w:spacing w:after="0"/>
      <w:jc w:val="left"/>
    </w:pPr>
  </w:style>
  <w:style w:type="paragraph" w:customStyle="1" w:styleId="aff7">
    <w:name w:val="Интерактивный заголовок"/>
    <w:basedOn w:val="afe"/>
    <w:next w:val="a"/>
    <w:uiPriority w:val="99"/>
    <w:rsid w:val="0025099A"/>
    <w:rPr>
      <w:u w:val="single"/>
    </w:rPr>
  </w:style>
  <w:style w:type="paragraph" w:customStyle="1" w:styleId="aff8">
    <w:name w:val="Текст информации об изменениях"/>
    <w:basedOn w:val="a"/>
    <w:next w:val="a"/>
    <w:uiPriority w:val="99"/>
    <w:rsid w:val="0025099A"/>
    <w:pPr>
      <w:widowControl w:val="0"/>
      <w:autoSpaceDE w:val="0"/>
      <w:autoSpaceDN w:val="0"/>
      <w:adjustRightInd w:val="0"/>
      <w:ind w:firstLine="720"/>
      <w:jc w:val="both"/>
    </w:pPr>
    <w:rPr>
      <w:rFonts w:ascii="Arial" w:hAnsi="Arial"/>
      <w:color w:val="353842"/>
      <w:sz w:val="18"/>
      <w:szCs w:val="18"/>
    </w:rPr>
  </w:style>
  <w:style w:type="paragraph" w:customStyle="1" w:styleId="aff9">
    <w:name w:val="Информация об изменениях"/>
    <w:basedOn w:val="aff8"/>
    <w:next w:val="a"/>
    <w:uiPriority w:val="99"/>
    <w:rsid w:val="0025099A"/>
    <w:pPr>
      <w:spacing w:before="180"/>
      <w:ind w:left="360" w:right="360" w:firstLine="0"/>
    </w:pPr>
    <w:rPr>
      <w:shd w:val="clear" w:color="auto" w:fill="EAEFED"/>
    </w:rPr>
  </w:style>
  <w:style w:type="paragraph" w:customStyle="1" w:styleId="affa">
    <w:name w:val="Текст (справка)"/>
    <w:basedOn w:val="a"/>
    <w:next w:val="a"/>
    <w:uiPriority w:val="99"/>
    <w:rsid w:val="0025099A"/>
    <w:pPr>
      <w:widowControl w:val="0"/>
      <w:autoSpaceDE w:val="0"/>
      <w:autoSpaceDN w:val="0"/>
      <w:adjustRightInd w:val="0"/>
      <w:ind w:left="170" w:right="170"/>
    </w:pPr>
    <w:rPr>
      <w:rFonts w:ascii="Arial" w:hAnsi="Arial"/>
    </w:rPr>
  </w:style>
  <w:style w:type="paragraph" w:customStyle="1" w:styleId="affb">
    <w:name w:val="Комментарий"/>
    <w:basedOn w:val="affa"/>
    <w:next w:val="a"/>
    <w:uiPriority w:val="99"/>
    <w:rsid w:val="0025099A"/>
    <w:pPr>
      <w:spacing w:before="75"/>
      <w:ind w:right="0"/>
      <w:jc w:val="both"/>
    </w:pPr>
    <w:rPr>
      <w:color w:val="353842"/>
      <w:shd w:val="clear" w:color="auto" w:fill="F0F0F0"/>
    </w:rPr>
  </w:style>
  <w:style w:type="paragraph" w:customStyle="1" w:styleId="affc">
    <w:name w:val="Информация об изменениях документа"/>
    <w:basedOn w:val="affb"/>
    <w:next w:val="a"/>
    <w:uiPriority w:val="99"/>
    <w:rsid w:val="0025099A"/>
    <w:rPr>
      <w:i/>
      <w:iCs/>
    </w:rPr>
  </w:style>
  <w:style w:type="paragraph" w:customStyle="1" w:styleId="affd">
    <w:name w:val="Текст (лев. подпись)"/>
    <w:basedOn w:val="a"/>
    <w:next w:val="a"/>
    <w:uiPriority w:val="99"/>
    <w:rsid w:val="0025099A"/>
    <w:pPr>
      <w:widowControl w:val="0"/>
      <w:autoSpaceDE w:val="0"/>
      <w:autoSpaceDN w:val="0"/>
      <w:adjustRightInd w:val="0"/>
    </w:pPr>
    <w:rPr>
      <w:rFonts w:ascii="Arial" w:hAnsi="Arial"/>
    </w:rPr>
  </w:style>
  <w:style w:type="paragraph" w:customStyle="1" w:styleId="affe">
    <w:name w:val="Колонтитул (левый)"/>
    <w:basedOn w:val="affd"/>
    <w:next w:val="a"/>
    <w:uiPriority w:val="99"/>
    <w:rsid w:val="0025099A"/>
    <w:rPr>
      <w:sz w:val="14"/>
      <w:szCs w:val="14"/>
    </w:rPr>
  </w:style>
  <w:style w:type="paragraph" w:customStyle="1" w:styleId="afff">
    <w:name w:val="Текст (прав. подпись)"/>
    <w:basedOn w:val="a"/>
    <w:next w:val="a"/>
    <w:uiPriority w:val="99"/>
    <w:rsid w:val="0025099A"/>
    <w:pPr>
      <w:widowControl w:val="0"/>
      <w:autoSpaceDE w:val="0"/>
      <w:autoSpaceDN w:val="0"/>
      <w:adjustRightInd w:val="0"/>
      <w:jc w:val="right"/>
    </w:pPr>
    <w:rPr>
      <w:rFonts w:ascii="Arial" w:hAnsi="Arial"/>
    </w:rPr>
  </w:style>
  <w:style w:type="paragraph" w:customStyle="1" w:styleId="afff0">
    <w:name w:val="Колонтитул (правый)"/>
    <w:basedOn w:val="afff"/>
    <w:next w:val="a"/>
    <w:uiPriority w:val="99"/>
    <w:rsid w:val="0025099A"/>
    <w:rPr>
      <w:sz w:val="14"/>
      <w:szCs w:val="14"/>
    </w:rPr>
  </w:style>
  <w:style w:type="paragraph" w:customStyle="1" w:styleId="afff1">
    <w:name w:val="Комментарий пользователя"/>
    <w:basedOn w:val="affb"/>
    <w:next w:val="a"/>
    <w:uiPriority w:val="99"/>
    <w:rsid w:val="0025099A"/>
    <w:pPr>
      <w:jc w:val="left"/>
    </w:pPr>
    <w:rPr>
      <w:shd w:val="clear" w:color="auto" w:fill="FFDFE0"/>
    </w:rPr>
  </w:style>
  <w:style w:type="paragraph" w:customStyle="1" w:styleId="afff2">
    <w:name w:val="Куда обратиться?"/>
    <w:basedOn w:val="af7"/>
    <w:next w:val="a"/>
    <w:uiPriority w:val="99"/>
    <w:rsid w:val="0025099A"/>
  </w:style>
  <w:style w:type="paragraph" w:customStyle="1" w:styleId="afff3">
    <w:name w:val="Моноширинный"/>
    <w:basedOn w:val="a"/>
    <w:next w:val="a"/>
    <w:uiPriority w:val="99"/>
    <w:rsid w:val="0025099A"/>
    <w:pPr>
      <w:widowControl w:val="0"/>
      <w:autoSpaceDE w:val="0"/>
      <w:autoSpaceDN w:val="0"/>
      <w:adjustRightInd w:val="0"/>
    </w:pPr>
    <w:rPr>
      <w:rFonts w:ascii="Courier New" w:hAnsi="Courier New" w:cs="Courier New"/>
    </w:rPr>
  </w:style>
  <w:style w:type="character" w:customStyle="1" w:styleId="afff4">
    <w:name w:val="Найденные слова"/>
    <w:basedOn w:val="af4"/>
    <w:uiPriority w:val="99"/>
    <w:rsid w:val="0025099A"/>
    <w:rPr>
      <w:rFonts w:cs="Times New Roman"/>
      <w:shd w:val="clear" w:color="auto" w:fill="FFF580"/>
    </w:rPr>
  </w:style>
  <w:style w:type="character" w:customStyle="1" w:styleId="afff5">
    <w:name w:val="Не вступил в силу"/>
    <w:basedOn w:val="af4"/>
    <w:uiPriority w:val="99"/>
    <w:rsid w:val="0025099A"/>
    <w:rPr>
      <w:rFonts w:cs="Times New Roman"/>
      <w:color w:val="000000"/>
      <w:shd w:val="clear" w:color="auto" w:fill="D8EDE8"/>
    </w:rPr>
  </w:style>
  <w:style w:type="paragraph" w:customStyle="1" w:styleId="afff6">
    <w:name w:val="Необходимые документы"/>
    <w:basedOn w:val="af7"/>
    <w:next w:val="a"/>
    <w:uiPriority w:val="99"/>
    <w:rsid w:val="0025099A"/>
    <w:pPr>
      <w:ind w:firstLine="118"/>
    </w:pPr>
  </w:style>
  <w:style w:type="paragraph" w:customStyle="1" w:styleId="afff7">
    <w:name w:val="Нормальный (таблица)"/>
    <w:basedOn w:val="a"/>
    <w:next w:val="a"/>
    <w:uiPriority w:val="99"/>
    <w:rsid w:val="0025099A"/>
    <w:pPr>
      <w:widowControl w:val="0"/>
      <w:autoSpaceDE w:val="0"/>
      <w:autoSpaceDN w:val="0"/>
      <w:adjustRightInd w:val="0"/>
      <w:jc w:val="both"/>
    </w:pPr>
    <w:rPr>
      <w:rFonts w:ascii="Arial" w:hAnsi="Arial"/>
    </w:rPr>
  </w:style>
  <w:style w:type="paragraph" w:customStyle="1" w:styleId="afff8">
    <w:name w:val="Таблицы (моноширинный)"/>
    <w:basedOn w:val="a"/>
    <w:next w:val="a"/>
    <w:uiPriority w:val="99"/>
    <w:rsid w:val="0025099A"/>
    <w:pPr>
      <w:widowControl w:val="0"/>
      <w:autoSpaceDE w:val="0"/>
      <w:autoSpaceDN w:val="0"/>
      <w:adjustRightInd w:val="0"/>
    </w:pPr>
    <w:rPr>
      <w:rFonts w:ascii="Courier New" w:hAnsi="Courier New" w:cs="Courier New"/>
    </w:rPr>
  </w:style>
  <w:style w:type="paragraph" w:customStyle="1" w:styleId="afff9">
    <w:name w:val="Оглавление"/>
    <w:basedOn w:val="afff8"/>
    <w:next w:val="a"/>
    <w:uiPriority w:val="99"/>
    <w:rsid w:val="0025099A"/>
    <w:pPr>
      <w:ind w:left="140"/>
    </w:pPr>
  </w:style>
  <w:style w:type="character" w:customStyle="1" w:styleId="afffa">
    <w:name w:val="Опечатки"/>
    <w:uiPriority w:val="99"/>
    <w:rsid w:val="0025099A"/>
    <w:rPr>
      <w:color w:val="FF0000"/>
    </w:rPr>
  </w:style>
  <w:style w:type="paragraph" w:customStyle="1" w:styleId="afffb">
    <w:name w:val="Переменная часть"/>
    <w:basedOn w:val="afd"/>
    <w:next w:val="a"/>
    <w:uiPriority w:val="99"/>
    <w:rsid w:val="0025099A"/>
    <w:rPr>
      <w:sz w:val="18"/>
      <w:szCs w:val="18"/>
    </w:rPr>
  </w:style>
  <w:style w:type="paragraph" w:customStyle="1" w:styleId="afffc">
    <w:name w:val="Подвал для информации об изменениях"/>
    <w:basedOn w:val="1"/>
    <w:next w:val="a"/>
    <w:uiPriority w:val="99"/>
    <w:rsid w:val="0025099A"/>
    <w:pPr>
      <w:keepNext w:val="0"/>
      <w:widowControl w:val="0"/>
      <w:autoSpaceDE w:val="0"/>
      <w:autoSpaceDN w:val="0"/>
      <w:adjustRightInd w:val="0"/>
      <w:spacing w:before="108" w:after="108"/>
      <w:jc w:val="center"/>
      <w:outlineLvl w:val="9"/>
    </w:pPr>
    <w:rPr>
      <w:rFonts w:ascii="Arial" w:hAnsi="Arial"/>
      <w:b w:val="0"/>
      <w:color w:val="26282F"/>
      <w:sz w:val="18"/>
      <w:szCs w:val="18"/>
    </w:rPr>
  </w:style>
  <w:style w:type="paragraph" w:customStyle="1" w:styleId="afffd">
    <w:name w:val="Подзаголовок для информации об изменениях"/>
    <w:basedOn w:val="aff8"/>
    <w:next w:val="a"/>
    <w:uiPriority w:val="99"/>
    <w:rsid w:val="0025099A"/>
    <w:rPr>
      <w:b/>
      <w:bCs/>
    </w:rPr>
  </w:style>
  <w:style w:type="paragraph" w:customStyle="1" w:styleId="afffe">
    <w:name w:val="Подчёркнуный текст"/>
    <w:basedOn w:val="a"/>
    <w:next w:val="a"/>
    <w:uiPriority w:val="99"/>
    <w:rsid w:val="0025099A"/>
    <w:pPr>
      <w:widowControl w:val="0"/>
      <w:autoSpaceDE w:val="0"/>
      <w:autoSpaceDN w:val="0"/>
      <w:adjustRightInd w:val="0"/>
      <w:ind w:firstLine="720"/>
      <w:jc w:val="both"/>
    </w:pPr>
    <w:rPr>
      <w:rFonts w:ascii="Arial" w:hAnsi="Arial"/>
    </w:rPr>
  </w:style>
  <w:style w:type="paragraph" w:customStyle="1" w:styleId="affff">
    <w:name w:val="Постоянная часть"/>
    <w:basedOn w:val="afd"/>
    <w:next w:val="a"/>
    <w:uiPriority w:val="99"/>
    <w:rsid w:val="0025099A"/>
    <w:rPr>
      <w:sz w:val="20"/>
      <w:szCs w:val="20"/>
    </w:rPr>
  </w:style>
  <w:style w:type="paragraph" w:customStyle="1" w:styleId="affff0">
    <w:name w:val="Прижатый влево"/>
    <w:basedOn w:val="a"/>
    <w:next w:val="a"/>
    <w:uiPriority w:val="99"/>
    <w:rsid w:val="0025099A"/>
    <w:pPr>
      <w:widowControl w:val="0"/>
      <w:autoSpaceDE w:val="0"/>
      <w:autoSpaceDN w:val="0"/>
      <w:adjustRightInd w:val="0"/>
    </w:pPr>
    <w:rPr>
      <w:rFonts w:ascii="Arial" w:hAnsi="Arial"/>
    </w:rPr>
  </w:style>
  <w:style w:type="paragraph" w:customStyle="1" w:styleId="affff1">
    <w:name w:val="Пример."/>
    <w:basedOn w:val="af7"/>
    <w:next w:val="a"/>
    <w:uiPriority w:val="99"/>
    <w:rsid w:val="0025099A"/>
  </w:style>
  <w:style w:type="paragraph" w:customStyle="1" w:styleId="affff2">
    <w:name w:val="Примечание."/>
    <w:basedOn w:val="af7"/>
    <w:next w:val="a"/>
    <w:uiPriority w:val="99"/>
    <w:rsid w:val="0025099A"/>
  </w:style>
  <w:style w:type="character" w:customStyle="1" w:styleId="affff3">
    <w:name w:val="Продолжение ссылки"/>
    <w:basedOn w:val="af5"/>
    <w:uiPriority w:val="99"/>
    <w:rsid w:val="0025099A"/>
  </w:style>
  <w:style w:type="paragraph" w:customStyle="1" w:styleId="affff4">
    <w:name w:val="Словарная статья"/>
    <w:basedOn w:val="a"/>
    <w:next w:val="a"/>
    <w:uiPriority w:val="99"/>
    <w:rsid w:val="0025099A"/>
    <w:pPr>
      <w:widowControl w:val="0"/>
      <w:autoSpaceDE w:val="0"/>
      <w:autoSpaceDN w:val="0"/>
      <w:adjustRightInd w:val="0"/>
      <w:ind w:right="118"/>
      <w:jc w:val="both"/>
    </w:pPr>
    <w:rPr>
      <w:rFonts w:ascii="Arial" w:hAnsi="Arial"/>
    </w:rPr>
  </w:style>
  <w:style w:type="character" w:customStyle="1" w:styleId="affff5">
    <w:name w:val="Сравнение редакций"/>
    <w:basedOn w:val="af4"/>
    <w:uiPriority w:val="99"/>
    <w:rsid w:val="0025099A"/>
    <w:rPr>
      <w:rFonts w:cs="Times New Roman"/>
    </w:rPr>
  </w:style>
  <w:style w:type="character" w:customStyle="1" w:styleId="affff6">
    <w:name w:val="Сравнение редакций. Добавленный фрагмент"/>
    <w:uiPriority w:val="99"/>
    <w:rsid w:val="0025099A"/>
    <w:rPr>
      <w:color w:val="000000"/>
      <w:shd w:val="clear" w:color="auto" w:fill="C1D7FF"/>
    </w:rPr>
  </w:style>
  <w:style w:type="character" w:customStyle="1" w:styleId="affff7">
    <w:name w:val="Сравнение редакций. Удаленный фрагмент"/>
    <w:uiPriority w:val="99"/>
    <w:rsid w:val="0025099A"/>
    <w:rPr>
      <w:color w:val="000000"/>
      <w:shd w:val="clear" w:color="auto" w:fill="C4C413"/>
    </w:rPr>
  </w:style>
  <w:style w:type="paragraph" w:customStyle="1" w:styleId="affff8">
    <w:name w:val="Ссылка на официальную публикацию"/>
    <w:basedOn w:val="a"/>
    <w:next w:val="a"/>
    <w:uiPriority w:val="99"/>
    <w:rsid w:val="0025099A"/>
    <w:pPr>
      <w:widowControl w:val="0"/>
      <w:autoSpaceDE w:val="0"/>
      <w:autoSpaceDN w:val="0"/>
      <w:adjustRightInd w:val="0"/>
      <w:ind w:firstLine="720"/>
      <w:jc w:val="both"/>
    </w:pPr>
    <w:rPr>
      <w:rFonts w:ascii="Arial" w:hAnsi="Arial"/>
    </w:rPr>
  </w:style>
  <w:style w:type="paragraph" w:customStyle="1" w:styleId="affff9">
    <w:name w:val="Текст в таблице"/>
    <w:basedOn w:val="afff7"/>
    <w:next w:val="a"/>
    <w:uiPriority w:val="99"/>
    <w:rsid w:val="0025099A"/>
    <w:pPr>
      <w:ind w:firstLine="500"/>
    </w:pPr>
  </w:style>
  <w:style w:type="paragraph" w:customStyle="1" w:styleId="affffa">
    <w:name w:val="Текст ЭР (см. также)"/>
    <w:basedOn w:val="a"/>
    <w:next w:val="a"/>
    <w:uiPriority w:val="99"/>
    <w:rsid w:val="0025099A"/>
    <w:pPr>
      <w:widowControl w:val="0"/>
      <w:autoSpaceDE w:val="0"/>
      <w:autoSpaceDN w:val="0"/>
      <w:adjustRightInd w:val="0"/>
      <w:spacing w:before="200"/>
    </w:pPr>
    <w:rPr>
      <w:rFonts w:ascii="Arial" w:hAnsi="Arial"/>
      <w:sz w:val="20"/>
      <w:szCs w:val="20"/>
    </w:rPr>
  </w:style>
  <w:style w:type="paragraph" w:customStyle="1" w:styleId="affffb">
    <w:name w:val="Технический комментарий"/>
    <w:basedOn w:val="a"/>
    <w:next w:val="a"/>
    <w:uiPriority w:val="99"/>
    <w:rsid w:val="0025099A"/>
    <w:pPr>
      <w:widowControl w:val="0"/>
      <w:autoSpaceDE w:val="0"/>
      <w:autoSpaceDN w:val="0"/>
      <w:adjustRightInd w:val="0"/>
    </w:pPr>
    <w:rPr>
      <w:rFonts w:ascii="Arial" w:hAnsi="Arial"/>
      <w:color w:val="463F31"/>
      <w:shd w:val="clear" w:color="auto" w:fill="FFFFA6"/>
    </w:rPr>
  </w:style>
  <w:style w:type="character" w:customStyle="1" w:styleId="affffc">
    <w:name w:val="Утратил силу"/>
    <w:basedOn w:val="af4"/>
    <w:uiPriority w:val="99"/>
    <w:rsid w:val="0025099A"/>
    <w:rPr>
      <w:rFonts w:cs="Times New Roman"/>
      <w:strike/>
      <w:color w:val="666600"/>
    </w:rPr>
  </w:style>
  <w:style w:type="paragraph" w:customStyle="1" w:styleId="affffd">
    <w:name w:val="Формула"/>
    <w:basedOn w:val="a"/>
    <w:next w:val="a"/>
    <w:uiPriority w:val="99"/>
    <w:rsid w:val="0025099A"/>
    <w:pPr>
      <w:widowControl w:val="0"/>
      <w:autoSpaceDE w:val="0"/>
      <w:autoSpaceDN w:val="0"/>
      <w:adjustRightInd w:val="0"/>
      <w:spacing w:before="240" w:after="240"/>
      <w:ind w:left="420" w:right="420" w:firstLine="300"/>
      <w:jc w:val="both"/>
    </w:pPr>
    <w:rPr>
      <w:rFonts w:ascii="Arial" w:hAnsi="Arial"/>
      <w:shd w:val="clear" w:color="auto" w:fill="F5F3DA"/>
    </w:rPr>
  </w:style>
  <w:style w:type="paragraph" w:customStyle="1" w:styleId="affffe">
    <w:name w:val="Центрированный (таблица)"/>
    <w:basedOn w:val="afff7"/>
    <w:next w:val="a"/>
    <w:uiPriority w:val="99"/>
    <w:rsid w:val="0025099A"/>
    <w:pPr>
      <w:jc w:val="center"/>
    </w:pPr>
  </w:style>
  <w:style w:type="paragraph" w:customStyle="1" w:styleId="-">
    <w:name w:val="ЭР-содержание (правое окно)"/>
    <w:basedOn w:val="a"/>
    <w:next w:val="a"/>
    <w:uiPriority w:val="99"/>
    <w:rsid w:val="0025099A"/>
    <w:pPr>
      <w:widowControl w:val="0"/>
      <w:autoSpaceDE w:val="0"/>
      <w:autoSpaceDN w:val="0"/>
      <w:adjustRightInd w:val="0"/>
      <w:spacing w:before="300"/>
    </w:pPr>
    <w:rPr>
      <w:rFonts w:ascii="Arial" w:hAnsi="Arial"/>
    </w:rPr>
  </w:style>
  <w:style w:type="paragraph" w:customStyle="1" w:styleId="afffff">
    <w:name w:val="Нумерованный Список"/>
    <w:basedOn w:val="a"/>
    <w:uiPriority w:val="99"/>
    <w:rsid w:val="0025099A"/>
    <w:pPr>
      <w:spacing w:before="120" w:after="12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38291.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44695.0" TargetMode="External"/><Relationship Id="rId5" Type="http://schemas.openxmlformats.org/officeDocument/2006/relationships/footnotes" Target="footnotes.xml"/><Relationship Id="rId10" Type="http://schemas.openxmlformats.org/officeDocument/2006/relationships/hyperlink" Target="garantF1://12038291.2204" TargetMode="External"/><Relationship Id="rId4" Type="http://schemas.openxmlformats.org/officeDocument/2006/relationships/webSettings" Target="webSettings.xml"/><Relationship Id="rId9" Type="http://schemas.openxmlformats.org/officeDocument/2006/relationships/hyperlink" Target="garantF1://12038258.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39</Pages>
  <Words>16341</Words>
  <Characters>93150</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Шеф</dc:creator>
  <cp:lastModifiedBy>Шеф</cp:lastModifiedBy>
  <cp:revision>3</cp:revision>
  <cp:lastPrinted>2017-04-24T06:53:00Z</cp:lastPrinted>
  <dcterms:created xsi:type="dcterms:W3CDTF">2017-04-25T05:17:00Z</dcterms:created>
  <dcterms:modified xsi:type="dcterms:W3CDTF">2017-04-25T05:23:00Z</dcterms:modified>
</cp:coreProperties>
</file>